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Best Gay Tropes TV Needs to Stop Recycling Now</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Shout it loud: viewers are fed up with the same tired gay characters and plots. From the “bury your gays” tragedy to the campy gay-best-friend cliché, fans across the globe want richer, less stereotyped queer storytelling that actually reflects the messy, varied lives people lead.</w:t>
      </w:r>
      <w:r/>
    </w:p>
    <w:p>
      <w:r/>
      <w:r>
        <w:t>Essential Takeaways</w:t>
      </w:r>
      <w:r/>
      <w:r/>
    </w:p>
    <w:p>
      <w:pPr>
        <w:pStyle w:val="ListBullet"/>
        <w:spacing w:line="240" w:lineRule="auto"/>
        <w:ind w:left="720"/>
      </w:pPr>
      <w:r/>
      <w:r>
        <w:rPr>
          <w:b/>
        </w:rPr>
        <w:t>Tragic endings:</w:t>
      </w:r>
      <w:r>
        <w:t xml:space="preserve"> A large share of lesbian and bisexual female characters have been killed off, reinforcing a harmful “bury your gays” pattern.</w:t>
      </w:r>
      <w:r/>
    </w:p>
    <w:p>
      <w:pPr>
        <w:pStyle w:val="ListBullet"/>
        <w:spacing w:line="240" w:lineRule="auto"/>
        <w:ind w:left="720"/>
      </w:pPr>
      <w:r/>
      <w:r>
        <w:rPr>
          <w:b/>
        </w:rPr>
        <w:t>One-note characters:</w:t>
      </w:r>
      <w:r>
        <w:t xml:space="preserve"> The flamboyant best friend and the f*g-hag straight woman remain overused and cartoonish, lacking nuance.</w:t>
      </w:r>
      <w:r/>
    </w:p>
    <w:p>
      <w:pPr>
        <w:pStyle w:val="ListBullet"/>
        <w:spacing w:line="240" w:lineRule="auto"/>
        <w:ind w:left="720"/>
      </w:pPr>
      <w:r/>
      <w:r>
        <w:rPr>
          <w:b/>
        </w:rPr>
        <w:t>Racial and age bias:</w:t>
      </w:r>
      <w:r>
        <w:t xml:space="preserve"> Gay Asian men are often emasculated on screen, while older queer people are frequently invisible or sexless.</w:t>
      </w:r>
      <w:r/>
    </w:p>
    <w:p>
      <w:pPr>
        <w:pStyle w:val="ListBullet"/>
        <w:spacing w:line="240" w:lineRule="auto"/>
        <w:ind w:left="720"/>
      </w:pPr>
      <w:r/>
      <w:r>
        <w:rPr>
          <w:b/>
        </w:rPr>
        <w:t>Sex-life extremes:</w:t>
      </w:r>
      <w:r>
        <w:t xml:space="preserve"> Media tends to swing between monogamous family life and hypersexualised promiscuity, skipping the broad middle ground of ordinary relationships.</w:t>
      </w:r>
      <w:r/>
      <w:r/>
    </w:p>
    <w:p>
      <w:pPr>
        <w:pStyle w:val="Heading2"/>
      </w:pPr>
      <w:r>
        <w:t>Why the “bury your gays” line still stings</w:t>
      </w:r>
      <w:r/>
    </w:p>
    <w:p>
      <w:r/>
      <w:r>
        <w:t>The sharpest complaint keeps returning to the same hurtful pattern: too many queer women and men only exist on screen to suffer or die. Back in 2017 critics flagged that dozens of lesbian and bisexual characters were written off TV, and advocates have repeatedly documented how that creates a narrative where queer love ends badly. That’s not just grim storytelling, it’s cultural harm, especially when whole generations have few role models to see on screen. Producers can change this by letting queer characters live full arcs and happy endings without it feeling like a concession.</w:t>
      </w:r>
      <w:r/>
    </w:p>
    <w:p>
      <w:pPr>
        <w:pStyle w:val="Heading2"/>
      </w:pPr>
      <w:r>
        <w:t>The campy best friend: funny once, lazy forever</w:t>
      </w:r>
      <w:r/>
    </w:p>
    <w:p>
      <w:r/>
      <w:r>
        <w:t>The “campy gay man + straight gal bestie” combo has been sitcom shorthand for decades, but it’s now shrunk into parody. What started as comic relief, or a limited way to include gay characters, too often reduces people to punchlines: fashion-obsessed, catty, obsessed with men. It’s fine for characters to be flamboyant or funny, but they should also have flaws, goals and interior lives. Casting writers and giving those characters stakes beyond shopping trips makes the trope feel fresher, not tired.</w:t>
      </w:r>
      <w:r/>
    </w:p>
    <w:p>
      <w:pPr>
        <w:pStyle w:val="Heading2"/>
      </w:pPr>
      <w:r>
        <w:t>Race and masculinity: how Asian men are flattened</w:t>
      </w:r>
      <w:r/>
    </w:p>
    <w:p>
      <w:r/>
      <w:r>
        <w:t>Audiences are also calling out specific racial stereotypes: gay Asian men are frequently written as submissive or emasculated, echoing longer colonial tropes. That’s part of a wider problem where marginalised queer people get doubly boxed in, by sexual orientation and race. More complex casting, writers with lived experience, and roles that show Asian men as varied, sexual and powerful would shift the narrative toward realism and away from lazy caricature.</w:t>
      </w:r>
      <w:r/>
    </w:p>
    <w:p>
      <w:pPr>
        <w:pStyle w:val="Heading2"/>
      </w:pPr>
      <w:r>
        <w:t>There’s more to queer sex lives than extremes</w:t>
      </w:r>
      <w:r/>
    </w:p>
    <w:p>
      <w:r/>
      <w:r>
        <w:t>Another recurring complaint is how screen sex swings from buttoned-up family life to scenes of relentless anonymous partying. Few shows present the normal, everyday variety of queer relationships, people who are sometimes monogamous, sometimes casual, sometimes in happy long-term partnerships. Writers should remember that most real relationships sit somewhere in the middle; showing that nuance would make characters feel recognisable and less like moral exemplars or warnings.</w:t>
      </w:r>
      <w:r/>
    </w:p>
    <w:p>
      <w:pPr>
        <w:pStyle w:val="Heading2"/>
      </w:pPr>
      <w:r>
        <w:t>Older queer people deserve scenes and sex lives too</w:t>
      </w:r>
      <w:r/>
    </w:p>
    <w:p>
      <w:r/>
      <w:r>
        <w:t>Ageism shows up in queer storytelling as much as anywhere else. Older gay men are often portrayed as lonely or invisible, as if life ends at 30. But plenty of queer people grow into rich, varied later decades; their stories of joy, regret, romance and sex are just as compelling. Including older characters with active love lives would broaden representation and deflate the toxic fixation on youth that fuels many negative tropes.</w:t>
      </w:r>
      <w:r/>
    </w:p>
    <w:p>
      <w:pPr>
        <w:pStyle w:val="Heading2"/>
      </w:pPr>
      <w:r>
        <w:t>Small changes that make a big difference</w:t>
      </w:r>
      <w:r/>
    </w:p>
    <w:p>
      <w:r/>
      <w:r>
        <w:t>Filmmakers and showrunners can do a lot with relatively little: hire queer writers and consultants, resist the urge to kill characters for shock value, and avoid painting groups with a single brush. Viewers can help too, support shows that get it right and call out lazy tropes when they appear. Over time, these shifts add up into a more honest and entertaining cultural landscape.</w:t>
      </w:r>
      <w:r/>
    </w:p>
    <w:p>
      <w:r/>
      <w:r>
        <w:t>It's a small change that can make every queer character feel seen rather than typecast.</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[5]</w:t>
        </w:r>
      </w:hyperlink>
      <w:r>
        <w:t xml:space="preserve">- Paragraph 2: </w:t>
      </w:r>
      <w:hyperlink r:id="rId12">
        <w:r>
          <w:rPr>
            <w:color w:val="0000EE"/>
            <w:u w:val="single"/>
          </w:rPr>
          <w:t>[3]</w:t>
        </w:r>
      </w:hyperlink>
      <w:r>
        <w:t xml:space="preserve">, </w:t>
      </w:r>
      <w:hyperlink r:id="rId13">
        <w:r>
          <w:rPr>
            <w:color w:val="0000EE"/>
            <w:u w:val="single"/>
          </w:rPr>
          <w:t>[7]</w:t>
        </w:r>
      </w:hyperlink>
      <w:r>
        <w:t xml:space="preserve">- Paragraph 3: </w:t>
      </w:r>
      <w:hyperlink r:id="rId9">
        <w:r>
          <w:rPr>
            <w:color w:val="0000EE"/>
            <w:u w:val="single"/>
          </w:rPr>
          <w:t>[1]</w:t>
        </w:r>
      </w:hyperlink>
      <w:r>
        <w:t xml:space="preserve">, </w:t>
      </w:r>
      <w:hyperlink r:id="rId14">
        <w:r>
          <w:rPr>
            <w:color w:val="0000EE"/>
            <w:u w:val="single"/>
          </w:rPr>
          <w:t>[6]</w:t>
        </w:r>
      </w:hyperlink>
      <w:r>
        <w:t xml:space="preserve">- Paragraph 4: </w:t>
      </w:r>
      <w:hyperlink r:id="rId9">
        <w:r>
          <w:rPr>
            <w:color w:val="0000EE"/>
            <w:u w:val="single"/>
          </w:rPr>
          <w:t>[1]</w:t>
        </w:r>
      </w:hyperlink>
      <w:r>
        <w:t xml:space="preserve">, </w:t>
      </w:r>
      <w:hyperlink r:id="rId14">
        <w:r>
          <w:rPr>
            <w:color w:val="0000EE"/>
            <w:u w:val="single"/>
          </w:rPr>
          <w:t>[6]</w:t>
        </w:r>
      </w:hyperlink>
      <w:r>
        <w:t xml:space="preserve">- Paragraph 5: </w:t>
      </w:r>
      <w:hyperlink r:id="rId9">
        <w:r>
          <w:rPr>
            <w:color w:val="0000EE"/>
            <w:u w:val="single"/>
          </w:rPr>
          <w:t>[1]</w:t>
        </w:r>
      </w:hyperlink>
      <w:r>
        <w:t xml:space="preserve">, </w:t>
      </w:r>
      <w:hyperlink r:id="rId15">
        <w:r>
          <w:rPr>
            <w:color w:val="0000EE"/>
            <w:u w:val="single"/>
          </w:rPr>
          <w:t>[4]</w:t>
        </w:r>
      </w:hyperlink>
      <w:r>
        <w:t xml:space="preserve">- Paragraph 6: </w:t>
      </w:r>
      <w:hyperlink r:id="rId9">
        <w:r>
          <w:rPr>
            <w:color w:val="0000EE"/>
            <w:u w:val="single"/>
          </w:rPr>
          <w:t>[1]</w:t>
        </w:r>
      </w:hyperlink>
      <w:r>
        <w:t xml:space="preserve">, </w:t>
      </w:r>
      <w:hyperlink r:id="rId12">
        <w:r>
          <w:rPr>
            <w:color w:val="0000EE"/>
            <w:u w:val="single"/>
          </w:rPr>
          <w:t>[3]</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https://www.queerty.com/straight-girl-fg-hags-tragic-love-stories-sexless-older-men-gays-share-the-stereotypes-theyre-tired-of-seeing-20260510/</w:t>
        </w:r>
      </w:hyperlink>
      <w:r>
        <w:t xml:space="preserve"> - Please view link - unable to able to access data</w:t>
      </w:r>
      <w:r/>
    </w:p>
    <w:p>
      <w:pPr>
        <w:pStyle w:val="ListNumber"/>
        <w:spacing w:line="240" w:lineRule="auto"/>
        <w:ind w:left="720"/>
      </w:pPr>
      <w:r/>
      <w:hyperlink r:id="rId10">
        <w:r>
          <w:rPr>
            <w:color w:val="0000EE"/>
            <w:u w:val="single"/>
          </w:rPr>
          <w:t>https://www.out.com/news-opinion/2017/7/11/62-lesbian-bisexual-female-characters-killed-over-past-two-television-seasons</w:t>
        </w:r>
      </w:hyperlink>
      <w:r>
        <w:t xml:space="preserve"> - An article from Out.com reports that 62 lesbian and bisexual female characters were killed off in television shows over the past two seasons, marking the highest number since 1976. This highlights the persistent 'Bury Your Gays' trope, where LGBTQ+ characters, particularly women, are disproportionately killed off, often serving to further the narratives of central straight characters. The article underscores the need for more positive and enduring representations of LGBTQ+ characters in media.</w:t>
      </w:r>
      <w:r/>
    </w:p>
    <w:p>
      <w:pPr>
        <w:pStyle w:val="ListNumber"/>
        <w:spacing w:line="240" w:lineRule="auto"/>
        <w:ind w:left="720"/>
      </w:pPr>
      <w:r/>
      <w:hyperlink r:id="rId12">
        <w:r>
          <w:rPr>
            <w:color w:val="0000EE"/>
            <w:u w:val="single"/>
          </w:rPr>
          <w:t>https://www.denofgeek.com/tv/no-happy-endings-lesbian-and-bisexual-characters-on-tv/</w:t>
        </w:r>
      </w:hyperlink>
      <w:r>
        <w:t xml:space="preserve"> - Den of Geek discusses the troubling trend of lesbian and bisexual characters being killed off in television series. The article traces this issue back to the 1930s, noting that the Hays Motion Picture Production Code mandated that 'immoral acts' be followed by punishment, leading to the death of LGBTQ+ characters. It highlights that, despite increased representation, these characters often meet tragic ends, limiting storytelling about queer women and reinforcing harmful stereotypes.</w:t>
      </w:r>
      <w:r/>
    </w:p>
    <w:p>
      <w:pPr>
        <w:pStyle w:val="ListNumber"/>
        <w:spacing w:line="240" w:lineRule="auto"/>
        <w:ind w:left="720"/>
      </w:pPr>
      <w:r/>
      <w:hyperlink r:id="rId15">
        <w:r>
          <w:rPr>
            <w:color w:val="0000EE"/>
            <w:u w:val="single"/>
          </w:rPr>
          <w:t>https://en.wikipedia.org/wiki/Bury_your_gays</w:t>
        </w:r>
      </w:hyperlink>
      <w:r>
        <w:t xml:space="preserve"> - The Wikipedia page on the 'Bury Your Gays' trope provides a comprehensive overview of the phenomenon where LGBTQ+ characters, especially lesbian and bisexual women, are disproportionately killed off in media. It cites studies showing that 35% of lesbian or bisexual female characters in television from 1976 to 2016 were killed off, with only 16% receiving a happy ending. The page also discusses the impact of this trope on representation and the need for more positive portrayals of LGBTQ+ characters.</w:t>
      </w:r>
      <w:r/>
    </w:p>
    <w:p>
      <w:pPr>
        <w:pStyle w:val="ListNumber"/>
        <w:spacing w:line="240" w:lineRule="auto"/>
        <w:ind w:left="720"/>
      </w:pPr>
      <w:r/>
      <w:hyperlink r:id="rId11">
        <w:r>
          <w:rPr>
            <w:color w:val="0000EE"/>
            <w:u w:val="single"/>
          </w:rPr>
          <w:t>https://www.tvline.com/news/glaad-tv-study-lesbian-female-deaths-764106/</w:t>
        </w:r>
      </w:hyperlink>
      <w:r>
        <w:t xml:space="preserve"> - TVLine reports on GLAAD's 'Where We Are on TV' report, which highlights that while the number of LGBTQ+ characters on television has reached a record high, the representation of queer women remains problematic. The report notes that many LGBTQ+ characters still fall into outdated stereotypes or harmful tropes, including the tendency to kill off queer female characters, sending a toxic message about the worth of their stories.</w:t>
      </w:r>
      <w:r/>
    </w:p>
    <w:p>
      <w:pPr>
        <w:pStyle w:val="ListNumber"/>
        <w:spacing w:line="240" w:lineRule="auto"/>
        <w:ind w:left="720"/>
      </w:pPr>
      <w:r/>
      <w:hyperlink r:id="rId14">
        <w:r>
          <w:rPr>
            <w:color w:val="0000EE"/>
            <w:u w:val="single"/>
          </w:rPr>
          <w:t>https://time.com/4556362/lgbtq-characters-television-glaad/</w:t>
        </w:r>
      </w:hyperlink>
      <w:r>
        <w:t xml:space="preserve"> - Time magazine covers GLAAD's annual 'Where We Are on TV' diversity survey, noting that while the number of LGBTQ+ characters on broadcast television has reached a record high, many still fall into harmful stereotypes. The article emphasizes the need for more inclusive and accurate storytelling, particularly for queer women, to avoid perpetuating negative tropes like the 'Bury Your Gays' phenomenon.</w:t>
      </w:r>
      <w:r/>
    </w:p>
    <w:p>
      <w:pPr>
        <w:pStyle w:val="ListNumber"/>
        <w:spacing w:line="240" w:lineRule="auto"/>
        <w:ind w:left="720"/>
      </w:pPr>
      <w:r/>
      <w:hyperlink r:id="rId13">
        <w:r>
          <w:rPr>
            <w:color w:val="0000EE"/>
            <w:u w:val="single"/>
          </w:rPr>
          <w:t>https://www.salon.com/2016/03/30/stop_killing_tvs_lesbians_this_depressing_trope_limits_storytelling_about_queer_women/</w:t>
        </w:r>
      </w:hyperlink>
      <w:r>
        <w:t xml:space="preserve"> - Salon discusses the 'Bury Your Gays' trope, highlighting that lesbian and bisexual characters are often killed off in television series, limiting storytelling about queer women. The article points out that since 1976, 11% of television shows have featured a lesbian or bisexual character, and of those programs, 65% have a deceased queer female character, underscoring the need for more positive and enduring representations of LGBTQ+ characters in media.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queerty.com/straight-girl-fg-hags-tragic-love-stories-sexless-older-men-gays-share-the-stereotypes-theyre-tired-of-seeing-20260510/" TargetMode="External"/><Relationship Id="rId10" Type="http://schemas.openxmlformats.org/officeDocument/2006/relationships/hyperlink" Target="https://www.out.com/news-opinion/2017/7/11/62-lesbian-bisexual-female-characters-killed-over-past-two-television-seasons" TargetMode="External"/><Relationship Id="rId11" Type="http://schemas.openxmlformats.org/officeDocument/2006/relationships/hyperlink" Target="https://www.tvline.com/news/glaad-tv-study-lesbian-female-deaths-764106/" TargetMode="External"/><Relationship Id="rId12" Type="http://schemas.openxmlformats.org/officeDocument/2006/relationships/hyperlink" Target="https://www.denofgeek.com/tv/no-happy-endings-lesbian-and-bisexual-characters-on-tv/" TargetMode="External"/><Relationship Id="rId13" Type="http://schemas.openxmlformats.org/officeDocument/2006/relationships/hyperlink" Target="https://www.salon.com/2016/03/30/stop_killing_tvs_lesbians_this_depressing_trope_limits_storytelling_about_queer_women/" TargetMode="External"/><Relationship Id="rId14" Type="http://schemas.openxmlformats.org/officeDocument/2006/relationships/hyperlink" Target="https://time.com/4556362/lgbtq-characters-television-glaad/" TargetMode="External"/><Relationship Id="rId15" Type="http://schemas.openxmlformats.org/officeDocument/2006/relationships/hyperlink" Target="https://en.wikipedia.org/wiki/Bury_your_gay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