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Tribute to Jason Collins: How He Changed Sports and Lives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Remembering Jason Collins, who used courage and honesty to shift attitudes in sport and beyond; his death from glioblastoma at 47 matters because he wasn’t just a player, he was a landmark figure who helped make being openly gay in men’s professional sport visible and safer.</w:t>
      </w:r>
      <w:r/>
    </w:p>
    <w:p>
      <w:r/>
      <w:r>
        <w:t>Essential Takeaways</w:t>
      </w:r>
      <w:r/>
      <w:r/>
    </w:p>
    <w:p>
      <w:pPr>
        <w:pStyle w:val="ListBullet"/>
        <w:spacing w:line="240" w:lineRule="auto"/>
        <w:ind w:left="720"/>
      </w:pPr>
      <w:r/>
      <w:r>
        <w:rPr>
          <w:b/>
        </w:rPr>
        <w:t>Historic moment:</w:t>
      </w:r>
      <w:r>
        <w:t xml:space="preserve"> Collins became the first openly gay active player in a major US men’s pro sports league in 2013, a watershed for visibility. </w:t>
      </w:r>
      <w:r/>
    </w:p>
    <w:p>
      <w:pPr>
        <w:pStyle w:val="ListBullet"/>
        <w:spacing w:line="240" w:lineRule="auto"/>
        <w:ind w:left="720"/>
      </w:pPr>
      <w:r/>
      <w:r>
        <w:rPr>
          <w:b/>
        </w:rPr>
        <w:t>Career facts:</w:t>
      </w:r>
      <w:r>
        <w:t xml:space="preserve"> He played 13 NBA seasons and finished his playing career after signing a 10-day deal with the Brooklyn Nets in 2014. </w:t>
      </w:r>
      <w:r/>
    </w:p>
    <w:p>
      <w:pPr>
        <w:pStyle w:val="ListBullet"/>
        <w:spacing w:line="240" w:lineRule="auto"/>
        <w:ind w:left="720"/>
      </w:pPr>
      <w:r/>
      <w:r>
        <w:rPr>
          <w:b/>
        </w:rPr>
        <w:t>Illness:</w:t>
      </w:r>
      <w:r>
        <w:t xml:space="preserve"> Collins was diagnosed with a brain tumour last year and later revealed it was Stage 4 glioblastoma; he died at home in Los Angeles. </w:t>
      </w:r>
      <w:r/>
    </w:p>
    <w:p>
      <w:pPr>
        <w:pStyle w:val="ListBullet"/>
        <w:spacing w:line="240" w:lineRule="auto"/>
        <w:ind w:left="720"/>
      </w:pPr>
      <w:r/>
      <w:r>
        <w:rPr>
          <w:b/>
        </w:rPr>
        <w:t>Personal choice:</w:t>
      </w:r>
      <w:r>
        <w:t xml:space="preserve"> He told his own story on his terms, sharing it first with close friends and family and later with the public. </w:t>
      </w:r>
      <w:r/>
    </w:p>
    <w:p>
      <w:pPr>
        <w:pStyle w:val="ListBullet"/>
        <w:spacing w:line="240" w:lineRule="auto"/>
        <w:ind w:left="720"/>
      </w:pPr>
      <w:r/>
      <w:r>
        <w:rPr>
          <w:b/>
        </w:rPr>
        <w:t>Cultural ripple:</w:t>
      </w:r>
      <w:r>
        <w:t xml:space="preserve"> His announcement drew presidential praise, public support from many in the NBA, and also sharp backlash, highlighting how much, and how little, changed.</w:t>
      </w:r>
      <w:r/>
      <w:r/>
    </w:p>
    <w:p>
      <w:pPr>
        <w:pStyle w:val="Heading2"/>
      </w:pPr>
      <w:r>
        <w:t>The moment that shifted a locker room and the country</w:t>
      </w:r>
      <w:r/>
    </w:p>
    <w:p>
      <w:r/>
      <w:r>
        <w:t>Jason Collins’ decision to go public in 2013 still reads like a pivot point: a player with a solid 13-season NBA career chose honesty over hiding, and that simple human act made headlines. The reveal arrived in a Sports Illustrated essay, and President Barack Obama called to congratulate him, underlining how significant the moment felt. The scene had a quiet, everyday courage, Collins saying who he was, and asking only for the same dignity most people take for granted.</w:t>
      </w:r>
      <w:r/>
    </w:p>
    <w:p>
      <w:r/>
      <w:r>
        <w:t>Back then the phrase “politically correct” was doing the heavy lifting in cultural debate, and Collins’ announcement laid bare how sports and public life were catching up. Some voices celebrated; others reacted with hostility that now looks familiar yet differently amplified. The mix of support and vitriol showed how symbolic his choice was, not just for athletes but for anyone watching.</w:t>
      </w:r>
      <w:r/>
    </w:p>
    <w:p>
      <w:pPr>
        <w:pStyle w:val="Heading2"/>
      </w:pPr>
      <w:r>
        <w:t>A career that mattered on the court and off it</w:t>
      </w:r>
      <w:r/>
    </w:p>
    <w:p>
      <w:r/>
      <w:r>
        <w:t>He was no one-season novelty. Collins logged more than a decade in the NBA, turning up for teams including the Nets, Celtics and Wizards, and wearing No. 98 as a quiet tribute to a past hate crime. After the Sports Illustrated piece he remained unsigned until the Nets offered a short-term contract in 2014, and when he entered a game on 23 February that year it felt like more than basketball. It was visibility in motion, someone living publicly and still wearing the jersey.</w:t>
      </w:r>
      <w:r/>
    </w:p>
    <w:p>
      <w:r/>
      <w:r>
        <w:t>That return highlighted an awkward truth: being the first to do something changes expectations. Collins handled it with the same steady, unflashy professionalism that marked his playing days, and that steadiness helped normalise the idea of openly gay athletes at the highest levels of men’s sport.</w:t>
      </w:r>
      <w:r/>
    </w:p>
    <w:p>
      <w:pPr>
        <w:pStyle w:val="Heading2"/>
      </w:pPr>
      <w:r>
        <w:t>The brutal reality of glioblastoma and the final fight</w:t>
      </w:r>
      <w:r/>
    </w:p>
    <w:p>
      <w:r/>
      <w:r>
        <w:t>Last year Collins announced a brain tumour diagnosis, and later confirmed it was Stage 4 glioblastoma, one of the most aggressive cancers. He sought experimental treatment overseas in Singapore, hoping to extend his life long enough for personalised immunotherapy to become available. That effort brought him back to the US for public appearances and moments with supporters, but the disease returned and worsened.</w:t>
      </w:r>
      <w:r/>
    </w:p>
    <w:p>
      <w:r/>
      <w:r>
        <w:t>His family confirmed he died at home in Los Angeles, aged 47. The arc of his final months , clinical, hopeful, human , reminds us that public figures face private battles, and that asking for time, treatment and dignity is as ordinary as it is profound.</w:t>
      </w:r>
      <w:r/>
    </w:p>
    <w:p>
      <w:pPr>
        <w:pStyle w:val="Heading2"/>
      </w:pPr>
      <w:r>
        <w:t>Why his coming out still matters in today’s culture wars</w:t>
      </w:r>
      <w:r/>
    </w:p>
    <w:p>
      <w:r/>
      <w:r>
        <w:t>It’s tempting to imagine 2013 was more welcoming than now, but the truth is complicated. Collins said he was glad to come out then rather than a decade earlier, because public opinion had shifted, and yet he also warned there was far to go. If he’d come out in today’s climate he might have faced a different set of high-profile antagonists; some voices now have larger platforms than they did a decade ago.</w:t>
      </w:r>
      <w:r/>
    </w:p>
    <w:p>
      <w:r/>
      <w:r>
        <w:t>Remembering the backlash he did face, on-air condemnations, hate-group threats, helps explain why his choice was brave. It also shows how visibility can slowly rewire social norms: what once felt like scandal now reads as a turning point in the long, uneven story of acceptance.</w:t>
      </w:r>
      <w:r/>
    </w:p>
    <w:p>
      <w:pPr>
        <w:pStyle w:val="Heading2"/>
      </w:pPr>
      <w:r>
        <w:t>Practical takeaway: how to honour his legacy now</w:t>
      </w:r>
      <w:r/>
    </w:p>
    <w:p>
      <w:r/>
      <w:r>
        <w:t>You don’t need banners to acknowledge what Collins did. Support LGBT+ inclusion in local clubs, keep conversations about mental and physical health open in sporting spaces, and advocate for research and funding into cancers like glioblastoma. If you follow sport, look for athletes who speak up and back them; if you coach or run a club, make inclusion part of the team culture.</w:t>
      </w:r>
      <w:r/>
    </w:p>
    <w:p>
      <w:r/>
      <w:r>
        <w:t>His life was a reminder that being honest about who you are and seeking treatment when you need it are both acts of courage. That mix of humanity and resilience is the clearest part of his legacy.</w:t>
      </w:r>
      <w:r/>
    </w:p>
    <w:p>
      <w:r/>
      <w:r>
        <w:t>It's a small change that can make every game and every life a little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[3]</w:t>
        </w:r>
      </w:hyperlink>
      <w:r>
        <w:t xml:space="preserve">- Paragraph 3: </w:t>
      </w:r>
      <w:hyperlink r:id="rId13">
        <w:r>
          <w:rPr>
            <w:color w:val="0000EE"/>
            <w:u w:val="single"/>
          </w:rPr>
          <w:t>[7]</w:t>
        </w:r>
      </w:hyperlink>
      <w:r>
        <w:t xml:space="preserve">, </w:t>
      </w:r>
      <w:hyperlink r:id="rId14">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https://defector.com/jason-collins-got-to-tell-his-own-story</w:t>
        </w:r>
      </w:hyperlink>
      <w:r>
        <w:t xml:space="preserve"> - Please view link - unable to able to access data</w:t>
      </w:r>
      <w:r/>
    </w:p>
    <w:p>
      <w:pPr>
        <w:pStyle w:val="ListNumber"/>
        <w:spacing w:line="240" w:lineRule="auto"/>
        <w:ind w:left="720"/>
      </w:pPr>
      <w:r/>
      <w:hyperlink r:id="rId14">
        <w:r>
          <w:rPr>
            <w:color w:val="0000EE"/>
            <w:u w:val="single"/>
          </w:rPr>
          <w:t>https://apnews.com/article/3675a6c2263f9ae6858ccab3982bfbdb</w:t>
        </w:r>
      </w:hyperlink>
      <w:r>
        <w:t xml:space="preserve"> - Jason Collins, the first openly gay player in NBA history, has died at age 47 after an eight-month battle with Stage 4 glioblastoma, an aggressive form of brain cancer. Collins played 13 seasons in the NBA for six teams, including the New Jersey Nets, with whom he reached two NBA Finals. In 2013, he made history by publicly coming out as gay, becoming a trailblazer for LGBTQ+ inclusion in sports. His announcement was widely praised, including by prominent figures such as Kobe Bryant, President Bill Clinton, and the Human Rights Campaign. Despite modest career stats, Collins was admired for his courage, leadership, and advocacy work, including his role as an NBA Cares Ambassador. Just a week before his death, he was honoured with the inaugural Bill Walton Global Champion Award, accepted by his twin brother, Jarron Collins. Tributes poured in from around the league and beyond, honouring his groundbreaking role in sports and his legacy of bravery and kindness. Collins’ jersey number 98 was a tribute to Matthew Shepard, and he maintained academic and athletic distinctions from his time at Stanford. NBA Commissioner Adam Silver and others celebrated Collins' lasting impact on sports and equality.</w:t>
      </w:r>
      <w:r/>
    </w:p>
    <w:p>
      <w:pPr>
        <w:pStyle w:val="ListNumber"/>
        <w:spacing w:line="240" w:lineRule="auto"/>
        <w:ind w:left="720"/>
      </w:pPr>
      <w:r/>
      <w:hyperlink r:id="rId10">
        <w:r>
          <w:rPr>
            <w:color w:val="0000EE"/>
            <w:u w:val="single"/>
          </w:rPr>
          <w:t>https://www.skysports.com/basketball/news/12375/8680574</w:t>
        </w:r>
      </w:hyperlink>
      <w:r>
        <w:t xml:space="preserve"> - Jason Collins, an American basketball player, became the first active player in U.S. professional sports to publicly reveal that he is gay. In an interview with Sports Illustrated, Collins stated, "I didn't set out to be the first openly gay athlete playing in a major American team sport. But since I am, I'm happy to start the conversation." He expressed a desire for someone else to have already come out, but acknowledged the importance of his own announcement in raising awareness and starting the conversation about LGBTQ+ inclusion in sports.</w:t>
      </w:r>
      <w:r/>
    </w:p>
    <w:p>
      <w:pPr>
        <w:pStyle w:val="ListNumber"/>
        <w:spacing w:line="240" w:lineRule="auto"/>
        <w:ind w:left="720"/>
      </w:pPr>
      <w:r/>
      <w:hyperlink r:id="rId11">
        <w:r>
          <w:rPr>
            <w:color w:val="0000EE"/>
            <w:u w:val="single"/>
          </w:rPr>
          <w:t>https://www.skysports.com/nba/news/36226/13543379/jason-collins-nbas-first-openly-gay-player-dies-aged-47-of-brain-cancer-his-impact-and-influence-extended-beyond-basketball</w:t>
        </w:r>
      </w:hyperlink>
      <w:r>
        <w:t xml:space="preserve"> - Jason Collins, the NBA's first openly gay player, has died aged 47 of brain cancer, his family announced on Tuesday. Collins spent 13 years as a player in the league for six different franchises. He revealed in 2013 that he was gay, an announcement that came toward the end of his playing career. Collins had been diagnosed with Stage 4 glioblastoma, an aggressive form of brain cancer, last year and has an extremely low survival rate.</w:t>
      </w:r>
      <w:r/>
    </w:p>
    <w:p>
      <w:pPr>
        <w:pStyle w:val="ListNumber"/>
        <w:spacing w:line="240" w:lineRule="auto"/>
        <w:ind w:left="720"/>
      </w:pPr>
      <w:r/>
      <w:hyperlink r:id="rId12">
        <w:r>
          <w:rPr>
            <w:color w:val="0000EE"/>
            <w:u w:val="single"/>
          </w:rPr>
          <w:t>https://www.si.com/nba/2014/02/24/jason-collins-gay-nba-player-nets-lakers</w:t>
        </w:r>
      </w:hyperlink>
      <w:r>
        <w:t xml:space="preserve"> - Jason Collins became the first openly gay player to take the court in an NBA game when the Nets beat the Lakers 108-102 at the Staples Center in Los Angeles. The 13-year veteran checked in at the 10:28 mark of the second quarter and went on to finish with zero points (on 0-1 shooting), two rebounds and a steal in 11 minutes of action. "I’m focused on trying to learn the plays, trying to learn the coverages, the game plan assignment," Collins said during a pre-game press conference. "I don’t have time to really think about history right now."</w:t>
      </w:r>
      <w:r/>
    </w:p>
    <w:p>
      <w:pPr>
        <w:pStyle w:val="ListNumber"/>
        <w:spacing w:line="240" w:lineRule="auto"/>
        <w:ind w:left="720"/>
      </w:pPr>
      <w:r/>
      <w:hyperlink r:id="rId15">
        <w:r>
          <w:rPr>
            <w:color w:val="0000EE"/>
            <w:u w:val="single"/>
          </w:rPr>
          <w:t>https://www.gmanetwork.com/news/sports/basketball/349804/nets-sign-collins-becomes-first-openly-gay-active-nba-player/story/</w:t>
        </w:r>
      </w:hyperlink>
      <w:r>
        <w:t xml:space="preserve"> - The Brooklyn Nets signed veteran center Jason Collins to a 10-day contract, making him the first openly gay active player in North America's four major sports. Collins, 35, will be in uniform when the Nets visit the Los Angeles Lakers. "The decision to sign Jason was a basketball decision," general manager Billy King said in a statement. "We needed to increase our depth inside, and with his experience and size, we felt he was the right choice for a 10-day contract." NBA commissioner Adam Silver welcomed Collins back in a statement.</w:t>
      </w:r>
      <w:r/>
    </w:p>
    <w:p>
      <w:pPr>
        <w:pStyle w:val="ListNumber"/>
        <w:spacing w:line="240" w:lineRule="auto"/>
        <w:ind w:left="720"/>
      </w:pPr>
      <w:r/>
      <w:hyperlink r:id="rId13">
        <w:r>
          <w:rPr>
            <w:color w:val="0000EE"/>
            <w:u w:val="single"/>
          </w:rPr>
          <w:t>https://www.washingtonpost.com/obituaries/2026/05/12/jason-collins-first-openly-gay-nba-player-dies-brain-cancer-47/</w:t>
        </w:r>
      </w:hyperlink>
      <w:r>
        <w:t xml:space="preserve"> - Jason Collins, the first active, openly gay player in the NBA's history, has died of brain cancer at 47. He was the first openly gay athlete in a major American team sport. More than a decade after retiring, he announced in December that he had a deadly form of brain cancer. For most of his 13 seasons in the National Basketball Association, Jason Collins was known as the sort of player contenders always seemed to need and casual fans often overlooked — a broad-shouldered, 7-foot center who defended, rebounded, set punishing picks and accepted the game’s less glamorous assignments without complaint. Then, near the end of his career, he said something out loud that changed American sports. "I’m a 34-year-old NBA center," Mr. Collins wrote in April 2013. "I’m black. And I’m gay." The statement was both unsentimental and seismic. In a sports culture that had long treated homosexuality in male locker rooms as taboo, Mr. Collins' announcement was groundbreaking.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fector.com/jason-collins-got-to-tell-his-own-story" TargetMode="External"/><Relationship Id="rId10" Type="http://schemas.openxmlformats.org/officeDocument/2006/relationships/hyperlink" Target="https://www.skysports.com/basketball/news/12375/8680574" TargetMode="External"/><Relationship Id="rId11" Type="http://schemas.openxmlformats.org/officeDocument/2006/relationships/hyperlink" Target="https://www.skysports.com/nba/news/36226/13543379/jason-collins-nbas-first-openly-gay-player-dies-aged-47-of-brain-cancer-his-impact-and-influence-extended-beyond-basketball" TargetMode="External"/><Relationship Id="rId12" Type="http://schemas.openxmlformats.org/officeDocument/2006/relationships/hyperlink" Target="https://www.si.com/nba/2014/02/24/jason-collins-gay-nba-player-nets-lakers" TargetMode="External"/><Relationship Id="rId13" Type="http://schemas.openxmlformats.org/officeDocument/2006/relationships/hyperlink" Target="https://www.washingtonpost.com/obituaries/2026/05/12/jason-collins-first-openly-gay-nba-player-dies-brain-cancer-47/" TargetMode="External"/><Relationship Id="rId14" Type="http://schemas.openxmlformats.org/officeDocument/2006/relationships/hyperlink" Target="https://apnews.com/article/3675a6c2263f9ae6858ccab3982bfbdb" TargetMode="External"/><Relationship Id="rId15" Type="http://schemas.openxmlformats.org/officeDocument/2006/relationships/hyperlink" Target="https://www.gmanetwork.com/news/sports/basketball/349804/nets-sign-collins-becomes-first-openly-gay-active-nba-player/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