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Man Left Critically Injured After Suspected Homophobic Attack in Bristol City Centre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nightlife-goers in Bristol are on edge after a man in his 30s was left critically injured in a suspected homophobic assault on St Nicholas Street on 24 April; police and community groups are urging witnesses to come forward as enquiries continue and support is offered to the LGBTQ+ community.</w:t>
      </w:r>
      <w:r/>
    </w:p>
    <w:p>
      <w:r/>
      <w:r>
        <w:t>Essential Takeaways</w:t>
      </w:r>
      <w:r/>
      <w:r/>
    </w:p>
    <w:p>
      <w:pPr>
        <w:pStyle w:val="ListBullet"/>
        <w:spacing w:line="240" w:lineRule="auto"/>
        <w:ind w:left="720"/>
      </w:pPr>
      <w:r/>
      <w:r>
        <w:rPr>
          <w:b/>
        </w:rPr>
        <w:t>Victim condition:</w:t>
      </w:r>
      <w:r>
        <w:t xml:space="preserve"> A man in his 30s was found unconscious with serious facial injuries and is now in a critical but stable condition.</w:t>
      </w:r>
      <w:r/>
    </w:p>
    <w:p>
      <w:pPr>
        <w:pStyle w:val="ListBullet"/>
        <w:spacing w:line="240" w:lineRule="auto"/>
        <w:ind w:left="720"/>
      </w:pPr>
      <w:r/>
      <w:r>
        <w:rPr>
          <w:b/>
        </w:rPr>
        <w:t>Hate-crime probe:</w:t>
      </w:r>
      <w:r>
        <w:t xml:space="preserve"> Avon and Somerset Police have launched a hate-crime investigation and are treating the attack as homophobic.</w:t>
      </w:r>
      <w:r/>
    </w:p>
    <w:p>
      <w:pPr>
        <w:pStyle w:val="ListBullet"/>
        <w:spacing w:line="240" w:lineRule="auto"/>
        <w:ind w:left="720"/>
      </w:pPr>
      <w:r/>
      <w:r>
        <w:rPr>
          <w:b/>
        </w:rPr>
        <w:t>Suspects:</w:t>
      </w:r>
      <w:r>
        <w:t xml:space="preserve"> Officers are searching for a group of three or four men who fled the scene on foot before leaving the area by car.</w:t>
      </w:r>
      <w:r/>
    </w:p>
    <w:p>
      <w:pPr>
        <w:pStyle w:val="ListBullet"/>
        <w:spacing w:line="240" w:lineRule="auto"/>
        <w:ind w:left="720"/>
      </w:pPr>
      <w:r/>
      <w:r>
        <w:rPr>
          <w:b/>
        </w:rPr>
        <w:t>Witness appeal:</w:t>
      </w:r>
      <w:r>
        <w:t xml:space="preserve"> Police and local forces are urging anyone with information or dashcam footage to contact them; a second man with minor injuries helped shape the motive assessment.</w:t>
      </w:r>
      <w:r/>
    </w:p>
    <w:p>
      <w:pPr>
        <w:pStyle w:val="ListBullet"/>
        <w:spacing w:line="240" w:lineRule="auto"/>
        <w:ind w:left="720"/>
      </w:pPr>
      <w:r/>
      <w:r>
        <w:rPr>
          <w:b/>
        </w:rPr>
        <w:t>Community response:</w:t>
      </w:r>
      <w:r>
        <w:t xml:space="preserve"> Local LGBTQ+ and equality groups are working with police to support those affected and raise awareness.</w:t>
      </w:r>
      <w:r/>
      <w:r/>
    </w:p>
    <w:p>
      <w:pPr>
        <w:pStyle w:val="Heading2"/>
      </w:pPr>
      <w:r>
        <w:t>What happened, in plain terms</w:t>
      </w:r>
      <w:r/>
    </w:p>
    <w:p>
      <w:r/>
      <w:r>
        <w:t>Emergency services were called to St Nicholas Street in the early hours of 24 April after members of the public discovered a man in his 30s unconscious and suffering serious facial injuries. He was taken to hospital, where his condition later deteriorated to critical but stable. A second man sustained minor injuries and did not need hospital treatment, though his account helped officers determine a possible homophobic motive. According to local reporting, police cordoned off the area and launched an immediate investigation.</w:t>
      </w:r>
      <w:r/>
    </w:p>
    <w:p>
      <w:pPr>
        <w:pStyle w:val="Heading2"/>
      </w:pPr>
      <w:r>
        <w:t>Police treating the incident as a hate crime</w:t>
      </w:r>
      <w:r/>
    </w:p>
    <w:p>
      <w:r/>
      <w:r>
        <w:t>Avon and Somerset Police have publicly confirmed the case is being treated as a hate crime and are appealing for witnesses. Neighbourhood chief inspector Keith Smith said officers are taking the incident seriously and have been working alongside local LGBTQ+ and equality groups while enquiries continue. If you were in the area that night or have any footage, police want to hear from you , even small details can be crucial.</w:t>
      </w:r>
      <w:r/>
    </w:p>
    <w:p>
      <w:pPr>
        <w:pStyle w:val="Heading2"/>
      </w:pPr>
      <w:r>
        <w:t>Who the police are looking for and where to help</w:t>
      </w:r>
      <w:r/>
    </w:p>
    <w:p>
      <w:r/>
      <w:r>
        <w:t>Officers say they believe a group of three or four men were involved; they reportedly fled on foot before leaving the scene in a car. The force has urged anyone with information , sightings, phone footage, dashcam or CCTV , to come forward. Practical tip: if you have footage, note the file time and preserve the original file rather than compressed copies, as police often need clear timestamps.</w:t>
      </w:r>
      <w:r/>
    </w:p>
    <w:p>
      <w:pPr>
        <w:pStyle w:val="Heading2"/>
      </w:pPr>
      <w:r>
        <w:t>How the community is responding</w:t>
      </w:r>
      <w:r/>
    </w:p>
    <w:p>
      <w:r/>
      <w:r>
        <w:t>Local LGBTQ+ and equality groups have been looped in by police and are offering support to those shaken by the news. Incidents like this ripple beyond the immediate victims: people who walk past the scene daily, local businesses and friends all feel it. Community organisations are also reminding people about available helplines and reporting routes, and are encouraging solidarity without sensationalising the case.</w:t>
      </w:r>
      <w:r/>
    </w:p>
    <w:p>
      <w:pPr>
        <w:pStyle w:val="Heading2"/>
      </w:pPr>
      <w:r>
        <w:t>Why this matters more widely</w:t>
      </w:r>
      <w:r/>
    </w:p>
    <w:p>
      <w:r/>
      <w:r>
        <w:t>Hate crimes against marginalised groups tend to have an outsized impact on community confidence and safety, and the swift classification of this case as homophobic signals both the severity and sensitivity of the investigation. National and local outlets have picked up the story, underscoring how quickly such incidents can become a public concern. It also highlights the ongoing need for bystander reporting and for visible local support networks.</w:t>
      </w:r>
      <w:r/>
    </w:p>
    <w:p>
      <w:r/>
      <w:r>
        <w:t>It's a small but important moment to check your own neighbourhood footage and to reach out if you can help , and to support those who might be worried about walking the streets tonight.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https://www.thepinknews.com/2026/05/01/man-in-critical-condition-after-suspected-homophobic-assault-in-bristol-city-centre/</w:t>
        </w:r>
      </w:hyperlink>
      <w:r>
        <w:t xml:space="preserve"> - Please view link - unable to able to access data</w:t>
      </w:r>
      <w:r/>
    </w:p>
    <w:p>
      <w:pPr>
        <w:pStyle w:val="ListNumber"/>
        <w:spacing w:line="240" w:lineRule="auto"/>
        <w:ind w:left="720"/>
      </w:pPr>
      <w:r/>
      <w:hyperlink r:id="rId10">
        <w:r>
          <w:rPr>
            <w:color w:val="0000EE"/>
            <w:u w:val="single"/>
          </w:rPr>
          <w:t>https://www.avonandsomerset.police.uk/news/2026/05/witnesses-sought-after-two-men-assaulted-in-bristol-city-centre/</w:t>
        </w:r>
      </w:hyperlink>
      <w:r>
        <w:t xml:space="preserve"> - Avon and Somerset Police are seeking witnesses to an assault in Bristol city centre on 24 April 2026. A man in his 30s was found unconscious with significant facial injuries on St Nicholas Street and is now in a critical but stable condition. Another man sustained minor injuries. The incident is being treated as a hate crime, with investigations focusing on a group of three or four men who fled the scene on foot and then by car. Police are collaborating with local LGBTQ+ and equality groups as enquiries continue. (</w:t>
      </w:r>
      <w:hyperlink r:id="rId15">
        <w:r>
          <w:rPr>
            <w:color w:val="0000EE"/>
            <w:u w:val="single"/>
          </w:rPr>
          <w:t>avonandsomerset.police.uk</w:t>
        </w:r>
      </w:hyperlink>
      <w:r>
        <w:t>)</w:t>
      </w:r>
      <w:r/>
    </w:p>
    <w:p>
      <w:pPr>
        <w:pStyle w:val="ListNumber"/>
        <w:spacing w:line="240" w:lineRule="auto"/>
        <w:ind w:left="720"/>
      </w:pPr>
      <w:r/>
      <w:hyperlink r:id="rId11">
        <w:r>
          <w:rPr>
            <w:color w:val="0000EE"/>
            <w:u w:val="single"/>
          </w:rPr>
          <w:t>https://www.itv.com/news/westcountry/2026-05-01/man-in-a-critical-condition-after-a-suspected-homophobic-attack-in-bristol</w:t>
        </w:r>
      </w:hyperlink>
      <w:r>
        <w:t xml:space="preserve"> - A man in his 30s is in a critical but stable condition following a suspected homophobic attack in Bristol city centre. Emergency services responded to St Nicholas Street on 24 April 2026, where the victim was found unconscious with serious facial injuries. Another man sustained minor injuries. Avon and Somerset Police are treating the incident as a hate crime and are searching for a group of three or four men believed to be responsible. The suspects reportedly fled on foot before leaving the area in a car. (</w:t>
      </w:r>
      <w:hyperlink r:id="rId16">
        <w:r>
          <w:rPr>
            <w:color w:val="0000EE"/>
            <w:u w:val="single"/>
          </w:rPr>
          <w:t>itv.com</w:t>
        </w:r>
      </w:hyperlink>
      <w:r>
        <w:t>)</w:t>
      </w:r>
      <w:r/>
    </w:p>
    <w:p>
      <w:pPr>
        <w:pStyle w:val="ListNumber"/>
        <w:spacing w:line="240" w:lineRule="auto"/>
        <w:ind w:left="720"/>
      </w:pPr>
      <w:r/>
      <w:hyperlink r:id="rId12">
        <w:r>
          <w:rPr>
            <w:color w:val="0000EE"/>
            <w:u w:val="single"/>
          </w:rPr>
          <w:t>https://news.sky.com/story/man-in-critical-condition-after-suspected-homophobic-attack-in-bristol-13538836</w:t>
        </w:r>
      </w:hyperlink>
      <w:r>
        <w:t xml:space="preserve"> - A man in his 30s is in a critical but stable condition after a suspected homophobic attack in Bristol city centre. Emergency services were called to St Nicholas Street on 24 April 2026, where the victim was found unconscious with serious facial injuries. Another man sustained minor injuries. Avon and Somerset Police are treating the incident as a hate crime and are searching for a group of three or four men believed to be responsible. The suspects reportedly fled on foot before leaving the area in a car. (</w:t>
      </w:r>
      <w:hyperlink r:id="rId17">
        <w:r>
          <w:rPr>
            <w:color w:val="0000EE"/>
            <w:u w:val="single"/>
          </w:rPr>
          <w:t>news.sky.com</w:t>
        </w:r>
      </w:hyperlink>
      <w:r>
        <w:t>)</w:t>
      </w:r>
      <w:r/>
    </w:p>
    <w:p>
      <w:pPr>
        <w:pStyle w:val="ListNumber"/>
        <w:spacing w:line="240" w:lineRule="auto"/>
        <w:ind w:left="720"/>
      </w:pPr>
      <w:r/>
      <w:hyperlink r:id="rId14">
        <w:r>
          <w:rPr>
            <w:color w:val="0000EE"/>
            <w:u w:val="single"/>
          </w:rPr>
          <w:t>https://newswav.com/article/police-launch-hate-crime-investigation-after-man-critically-injured-in-susp-A2605_l8ny6D</w:t>
        </w:r>
      </w:hyperlink>
      <w:r>
        <w:t xml:space="preserve"> - A man is in a critical condition after a suspected homophobic attack in Bristol’s city centre. Emergency services were called to St Nicholas Street in the early hours of 24 April after a report that a man had been found lying unconscious, with significant facial injuries. The man, in his 30s, was taken to hospital. His health has since deteriorated and he is now in a critical but stable condition. Another man sustained minor injuries in the incident, which police are treating as a hate crime. A spokesperson for Avon and Somerset Police said: “We are concerned that the incident may include a homophobic hate crime element.” (</w:t>
      </w:r>
      <w:hyperlink r:id="rId18">
        <w:r>
          <w:rPr>
            <w:color w:val="0000EE"/>
            <w:u w:val="single"/>
          </w:rPr>
          <w:t>newswav.com</w:t>
        </w:r>
      </w:hyperlink>
      <w:r>
        <w:t>)</w:t>
      </w:r>
      <w:r/>
    </w:p>
    <w:p>
      <w:pPr>
        <w:pStyle w:val="ListNumber"/>
        <w:spacing w:line="240" w:lineRule="auto"/>
        <w:ind w:left="720"/>
      </w:pPr>
      <w:r/>
      <w:hyperlink r:id="rId13">
        <w:r>
          <w:rPr>
            <w:color w:val="0000EE"/>
            <w:u w:val="single"/>
          </w:rPr>
          <w:t>https://www.lbc.co.uk/article/man-critically-injured-suspected-homophobic-attack-5HjdYZt_2/</w:t>
        </w:r>
      </w:hyperlink>
      <w:r>
        <w:t xml:space="preserve"> - A man in his 30s was found lying unconscious with significant facial injuries in the early hours of Friday, 24 April 2026, on St Nicholas Street in Bristol city centre. He was taken to hospital, but his health has deteriorated and he is now in a critical but stable condition. Another man sustained minor injuries in the incident, which police are treating as a hate crime. A spokesperson for Avon and Somerset Police said: “We are concerned that the incident may include a homophobic hate crime element.” (</w:t>
      </w:r>
      <w:hyperlink r:id="rId19">
        <w:r>
          <w:rPr>
            <w:color w:val="0000EE"/>
            <w:u w:val="single"/>
          </w:rPr>
          <w:t>lbc.co.uk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5/01/man-in-critical-condition-after-suspected-homophobic-assault-in-bristol-city-centre/" TargetMode="External"/><Relationship Id="rId10" Type="http://schemas.openxmlformats.org/officeDocument/2006/relationships/hyperlink" Target="https://www.avonandsomerset.police.uk/news/2026/05/witnesses-sought-after-two-men-assaulted-in-bristol-city-centre/" TargetMode="External"/><Relationship Id="rId11" Type="http://schemas.openxmlformats.org/officeDocument/2006/relationships/hyperlink" Target="https://www.itv.com/news/westcountry/2026-05-01/man-in-a-critical-condition-after-a-suspected-homophobic-attack-in-bristol" TargetMode="External"/><Relationship Id="rId12" Type="http://schemas.openxmlformats.org/officeDocument/2006/relationships/hyperlink" Target="https://news.sky.com/story/man-in-critical-condition-after-suspected-homophobic-attack-in-bristol-13538836" TargetMode="External"/><Relationship Id="rId13" Type="http://schemas.openxmlformats.org/officeDocument/2006/relationships/hyperlink" Target="https://www.lbc.co.uk/article/man-critically-injured-suspected-homophobic-attack-5HjdYZt_2/" TargetMode="External"/><Relationship Id="rId14" Type="http://schemas.openxmlformats.org/officeDocument/2006/relationships/hyperlink" Target="https://newswav.com/article/police-launch-hate-crime-investigation-after-man-critically-injured-in-susp-A2605_l8ny6D" TargetMode="External"/><Relationship Id="rId15" Type="http://schemas.openxmlformats.org/officeDocument/2006/relationships/hyperlink" Target="https://www.avonandsomerset.police.uk/news/2026/05/witnesses-sought-after-two-men-assaulted-in-bristol-city-centre/?utm_source=openai" TargetMode="External"/><Relationship Id="rId16" Type="http://schemas.openxmlformats.org/officeDocument/2006/relationships/hyperlink" Target="https://www.itv.com/news/westcountry/2026-05-01/man-in-a-critical-condition-after-a-suspected-homophobic-attack-in-bristol?utm_source=openai" TargetMode="External"/><Relationship Id="rId17" Type="http://schemas.openxmlformats.org/officeDocument/2006/relationships/hyperlink" Target="https://news.sky.com/story/man-in-critical-condition-after-suspected-homophobic-attack-in-bristol-13538836?utm_source=openai" TargetMode="External"/><Relationship Id="rId18" Type="http://schemas.openxmlformats.org/officeDocument/2006/relationships/hyperlink" Target="https://newswav.com/article/police-launch-hate-crime-investigation-after-man-critically-injured-in-susp-A2605_l8ny6D?utm_source=openai" TargetMode="External"/><Relationship Id="rId19" Type="http://schemas.openxmlformats.org/officeDocument/2006/relationships/hyperlink" Target="https://www.lbc.co.uk/article/man-critically-injured-suspected-homophobic-attack-5HjdYZt_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