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Save Lavender Menace: How to Help This Queer Books Archive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are rallying to save Lavender Menace, the Edinburgh queer books archive and former 1980s bookshop; it needs about £45,000 to keep serving as a community hub, a research resource and a living record of LGBTQIA+ culture , here’s how you can help right now.</w:t>
      </w:r>
      <w:r/>
    </w:p>
    <w:p>
      <w:r/>
      <w:r>
        <w:t>Essential Takeaways</w:t>
      </w:r>
      <w:r/>
      <w:r/>
    </w:p>
    <w:p>
      <w:pPr>
        <w:pStyle w:val="ListBullet"/>
        <w:spacing w:line="240" w:lineRule="auto"/>
        <w:ind w:left="720"/>
      </w:pPr>
      <w:r/>
      <w:r>
        <w:rPr>
          <w:b/>
        </w:rPr>
        <w:t>Historic roots:</w:t>
      </w:r>
      <w:r>
        <w:t xml:space="preserve"> Lavender Menace began as a pioneering gay and lesbian bookshop in 1982 and later re-emerged as a community-run archive preserving rare queer titles. </w:t>
      </w:r>
      <w:r/>
    </w:p>
    <w:p>
      <w:pPr>
        <w:pStyle w:val="ListBullet"/>
        <w:spacing w:line="240" w:lineRule="auto"/>
        <w:ind w:left="720"/>
      </w:pPr>
      <w:r/>
      <w:r>
        <w:rPr>
          <w:b/>
        </w:rPr>
        <w:t>Community space:</w:t>
      </w:r>
      <w:r>
        <w:t xml:space="preserve"> The archive offers open hours, reading groups, author events and exhibitions , it’s a warm, tactile place to meet people and handle physical books. </w:t>
      </w:r>
      <w:r/>
    </w:p>
    <w:p>
      <w:pPr>
        <w:pStyle w:val="ListBullet"/>
        <w:spacing w:line="240" w:lineRule="auto"/>
        <w:ind w:left="720"/>
      </w:pPr>
      <w:r/>
      <w:r>
        <w:rPr>
          <w:b/>
        </w:rPr>
        <w:t>Fundraising need:</w:t>
      </w:r>
      <w:r>
        <w:t xml:space="preserve"> A public crowdfunder is live seeking roughly £45,000 to secure the archive’s future and maintain both physical and digital collections. </w:t>
      </w:r>
      <w:r/>
    </w:p>
    <w:p>
      <w:pPr>
        <w:pStyle w:val="ListBullet"/>
        <w:spacing w:line="240" w:lineRule="auto"/>
        <w:ind w:left="720"/>
      </w:pPr>
      <w:r/>
      <w:r>
        <w:rPr>
          <w:b/>
        </w:rPr>
        <w:t>How to support:</w:t>
      </w:r>
      <w:r>
        <w:t xml:space="preserve"> Donate via Crowdfunder, volunteer time for cataloguing or events, follow and share on socials, or host local fundraising activities. </w:t>
      </w:r>
      <w:r/>
    </w:p>
    <w:p>
      <w:pPr>
        <w:pStyle w:val="ListBullet"/>
        <w:spacing w:line="240" w:lineRule="auto"/>
        <w:ind w:left="720"/>
      </w:pPr>
      <w:r/>
      <w:r>
        <w:rPr>
          <w:b/>
        </w:rPr>
        <w:t>Why it matters:</w:t>
      </w:r>
      <w:r>
        <w:t xml:space="preserve"> Lavender Menace safeguards marginalised histories, supports trans inclusion, and offers a rare intergenerational meeting place for queer people.</w:t>
      </w:r>
      <w:r/>
      <w:r/>
    </w:p>
    <w:p>
      <w:pPr>
        <w:pStyle w:val="Heading2"/>
      </w:pPr>
      <w:r>
        <w:t>Why Lavender Menace feels like a living room for queer history</w:t>
      </w:r>
      <w:r/>
    </w:p>
    <w:p>
      <w:r/>
      <w:r>
        <w:t>Step inside and you’ll sense the soft clutter of books, the quiet thrill of a first find and the steady hum of people swapping stories. That homely atmosphere is exactly why Lavender Menace matters: it’s not just shelves, it’s a third space where queer lives are visible and valued. According to the archive’s own account, the project grew out of a beloved 1980s bookshop and was revived to rescue out-of-print and rare queer publications. For many visitors it’s the first time they meet older queer people and see a future they can imagine.</w:t>
      </w:r>
      <w:r/>
    </w:p>
    <w:p>
      <w:pPr>
        <w:pStyle w:val="Heading2"/>
      </w:pPr>
      <w:r>
        <w:t>The archive’s story: from bookshop to heritage project</w:t>
      </w:r>
      <w:r/>
    </w:p>
    <w:p>
      <w:r/>
      <w:r>
        <w:t>Lavender Menace was co-founded by Sigrid Nielsen and Bob Orr in 1982 as a bookshop serving lesbian and gay readers. Decades later volunteers and a small staff transformed that legacy into an archive to preserve queer literary culture and Scotland’s queer histories. Heritage organisations have highlighted the importance of such community-led spaces for keeping overlooked stories alive, and Lavender Menace now combines physical collections with growing digital catalogues to broaden access beyond Edinburgh.</w:t>
      </w:r>
      <w:r/>
    </w:p>
    <w:p>
      <w:pPr>
        <w:pStyle w:val="Heading2"/>
      </w:pPr>
      <w:r>
        <w:t>What the fundraising covers , and why £45,000 matters</w:t>
      </w:r>
      <w:r/>
    </w:p>
    <w:p>
      <w:r/>
      <w:r>
        <w:t>Crowdfunder shows the archive is seeking funds to stay open, care for collections, run events and digitise materials for researchers. That money underpins basic but vital costs: rent for the room in St Margaret’s House, paid staff time to manage collections, conservation work for fragile books and the tech to make items available online. Without it, a unique resource that supports research, education and community wellbeing could be forced to scale back or close.</w:t>
      </w:r>
      <w:r/>
    </w:p>
    <w:p>
      <w:pPr>
        <w:pStyle w:val="Heading2"/>
      </w:pPr>
      <w:r>
        <w:t>How to support immediately , practical, doable options</w:t>
      </w:r>
      <w:r/>
    </w:p>
    <w:p>
      <w:r/>
      <w:r>
        <w:t>The quickest route is a one-off donation on the crowdfunding page, but there are other ways to plug in. Volunteer for cataloguing, host a local fundraising evening, offer skills in social media or archive care, or donate books and materials that fit the archive’s remit. For small organisations and individuals, sharing posts on socials and tagging friends is low-effort but high-impact. The archive’s own site and campaign page list practical steps and contact details for offers of help.</w:t>
      </w:r>
      <w:r/>
    </w:p>
    <w:p>
      <w:pPr>
        <w:pStyle w:val="Heading2"/>
      </w:pPr>
      <w:r>
        <w:t>Who benefits , beyond nostalgia</w:t>
      </w:r>
      <w:r/>
    </w:p>
    <w:p>
      <w:r/>
      <w:r>
        <w:t>This isn’t just about preserving paper for historians. Lavender Menace gives queer women, trans and non-binary people a place to meet, learn and organise. In a media climate where representation can vanish overnight, community-run archives act as a bulwark against erasure. Supporting Lavender Menace means keeping a space where living histories are made, debated and enjoyed , and where future queer writers and activists can find their roots.</w:t>
      </w:r>
      <w:r/>
    </w:p>
    <w:p>
      <w:r/>
      <w:r>
        <w:t>It’s a small, powerful way to help queer history keep breathing.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https://diva-magazine.com/2026/04/30/save-lavender-menace-its-much-more-than-just-an-archive/?utm_source=rss&amp;utm_medium=rss&amp;utm_campaign=save-lavender-menace-its-much-more-than-just-an-archive</w:t>
        </w:r>
      </w:hyperlink>
      <w:r>
        <w:t xml:space="preserve"> - Please view link - unable to able to access data</w:t>
      </w:r>
      <w:r/>
    </w:p>
    <w:p>
      <w:pPr>
        <w:pStyle w:val="ListNumber"/>
        <w:spacing w:line="240" w:lineRule="auto"/>
        <w:ind w:left="720"/>
      </w:pPr>
      <w:r/>
      <w:hyperlink r:id="rId10">
        <w:r>
          <w:rPr>
            <w:color w:val="0000EE"/>
            <w:u w:val="single"/>
          </w:rPr>
          <w:t>https://lavendermenace.org.uk/about-us</w:t>
        </w:r>
      </w:hyperlink>
      <w:r>
        <w:t xml:space="preserve"> - Lavender Menace Queer Books Archive is a Community Interest Company established to promote and benefit the LGBTQIA+ community and their allies. The archive offers a free and welcoming space for reading, research, and socialising, with a physical archive open to visitors every Tuesday and Thursday between 11am and 4pm. It hosts author events, workshops, community groups, and book clubs, and maintains a digital catalogue of LGBTQ+ books, focusing on those published between 1970 and 2000.</w:t>
      </w:r>
      <w:r/>
    </w:p>
    <w:p>
      <w:pPr>
        <w:pStyle w:val="ListNumber"/>
        <w:spacing w:line="240" w:lineRule="auto"/>
        <w:ind w:left="720"/>
      </w:pPr>
      <w:r/>
      <w:hyperlink r:id="rId12">
        <w:r>
          <w:rPr>
            <w:color w:val="0000EE"/>
            <w:u w:val="single"/>
          </w:rPr>
          <w:t>https://lavendermenace.org.uk/history</w:t>
        </w:r>
      </w:hyperlink>
      <w:r>
        <w:t xml:space="preserve"> - Lavender Menace opened in August 1982 as Scotland’s first lesbian and gay bookshop in Forth Street, Edinburgh. Founded by Sigrid Nielsen and Bob Orr, the shop evolved from the Open Gaze bookstall, which began in 1976 as part of the Scottish Homosexual Rights Group’s Gay Information Centre. The bookshop was established in Forth Street, Edinburgh, and later transitioned into the Lavender Menace Queer Books Archive.</w:t>
      </w:r>
      <w:r/>
    </w:p>
    <w:p>
      <w:pPr>
        <w:pStyle w:val="ListNumber"/>
        <w:spacing w:line="240" w:lineRule="auto"/>
        <w:ind w:left="720"/>
      </w:pPr>
      <w:r/>
      <w:hyperlink r:id="rId11">
        <w:r>
          <w:rPr>
            <w:color w:val="0000EE"/>
            <w:u w:val="single"/>
          </w:rPr>
          <w:t>https://www.crowdfunder.co.uk/p/save-lavender-menace</w:t>
        </w:r>
      </w:hyperlink>
      <w:r>
        <w:t xml:space="preserve"> - Lavender Menace Queer Books Archive is seeking to raise at least £5,000 by the end of June 2026 to continue operating. The archive has experienced rapid growth, serving the increasing demand from the queer community, researchers, and organisational partners in Scotland, the UK, and beyond. Due to rising costs and competition for funds, the archive is at a critical juncture and requires support to preserve decades of queer history.</w:t>
      </w:r>
      <w:r/>
    </w:p>
    <w:p>
      <w:pPr>
        <w:pStyle w:val="ListNumber"/>
        <w:spacing w:line="240" w:lineRule="auto"/>
        <w:ind w:left="720"/>
      </w:pPr>
      <w:r/>
      <w:hyperlink r:id="rId15">
        <w:r>
          <w:rPr>
            <w:color w:val="0000EE"/>
            <w:u w:val="single"/>
          </w:rPr>
          <w:t>https://www.lgbthistoryuk.org/wiki/Lavender_Menace_%28bookshop%29</w:t>
        </w:r>
      </w:hyperlink>
      <w:r>
        <w:t xml:space="preserve"> - Lavender Menace was a gay bookshop in St Margaret’s House, 151 London Road, Edinburgh. The original bookshop was in Forth Street, Edinburgh, and opened in 1982. The current Lavender Menace company is a Community Interest Company established to promote and benefit the LGBTQ+ community and their allies. Lavender Menace Queer Books Archive and Blog appears on Facebook.</w:t>
      </w:r>
      <w:r/>
    </w:p>
    <w:p>
      <w:pPr>
        <w:pStyle w:val="ListNumber"/>
        <w:spacing w:line="240" w:lineRule="auto"/>
        <w:ind w:left="720"/>
      </w:pPr>
      <w:r/>
      <w:hyperlink r:id="rId13">
        <w:r>
          <w:rPr>
            <w:color w:val="0000EE"/>
            <w:u w:val="single"/>
          </w:rPr>
          <w:t>https://www.heritagefund.org.uk/projects/preserving-lgbtq-literary-heritage-edinburghs-lavender-menace-archive</w:t>
        </w:r>
      </w:hyperlink>
      <w:r>
        <w:t xml:space="preserve"> - Lavender Menace Queer Books Archive received a grant of £148,250 from the National Lottery Heritage Fund in January 2023. This funding supports the archive in safeguarding and sharing LGBTQ+ book heritage through a physical archive and a digital catalogue, bringing together literature from 1970 to 2000. The project continues the legacy of Scotland’s first LGBTQ+ bookshops, caring for community history and building a sustainable future.</w:t>
      </w:r>
      <w:r/>
    </w:p>
    <w:p>
      <w:pPr>
        <w:pStyle w:val="ListNumber"/>
        <w:spacing w:line="240" w:lineRule="auto"/>
        <w:ind w:left="720"/>
      </w:pPr>
      <w:r/>
      <w:hyperlink r:id="rId14">
        <w:r>
          <w:rPr>
            <w:color w:val="0000EE"/>
            <w:u w:val="single"/>
          </w:rPr>
          <w:t>https://www.heritagefund.org.uk/stories/five-community-spaces-made-lgbtq-history</w:t>
        </w:r>
      </w:hyperlink>
      <w:r>
        <w:t xml:space="preserve"> - Lavender Menace, founded in 1982, was the first LGBTQ+ bookshop in Scotland. The shop, and its successor Wilde &amp; West, became a hub where people could meet, share experiences, and discover LGBTQ+ literature that was hard to find elsewhere. Today, it operates as a free public archive celebrating decades of queer writing and culture, with support from the National Lottery Heritage Fund.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30/save-lavender-menace-its-much-more-than-just-an-archive/?utm_source=rss&amp;utm_medium=rss&amp;utm_campaign=save-lavender-menace-its-much-more-than-just-an-archive" TargetMode="External"/><Relationship Id="rId10" Type="http://schemas.openxmlformats.org/officeDocument/2006/relationships/hyperlink" Target="https://lavendermenace.org.uk/about-us" TargetMode="External"/><Relationship Id="rId11" Type="http://schemas.openxmlformats.org/officeDocument/2006/relationships/hyperlink" Target="https://www.crowdfunder.co.uk/p/save-lavender-menace" TargetMode="External"/><Relationship Id="rId12" Type="http://schemas.openxmlformats.org/officeDocument/2006/relationships/hyperlink" Target="https://lavendermenace.org.uk/history" TargetMode="External"/><Relationship Id="rId13" Type="http://schemas.openxmlformats.org/officeDocument/2006/relationships/hyperlink" Target="https://www.heritagefund.org.uk/projects/preserving-lgbtq-literary-heritage-edinburghs-lavender-menace-archive" TargetMode="External"/><Relationship Id="rId14" Type="http://schemas.openxmlformats.org/officeDocument/2006/relationships/hyperlink" Target="https://www.heritagefund.org.uk/stories/five-community-spaces-made-lgbtq-history" TargetMode="External"/><Relationship Id="rId15" Type="http://schemas.openxmlformats.org/officeDocument/2006/relationships/hyperlink" Target="https://www.lgbthistoryuk.org/wiki/Lavender_Menace_%28bookshop%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