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Hockey Leagues for LGBTQ+ Players and Why They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community rinks and inclusive leagues as safe places to play hockey; LGBTQ+ associations from Seattle to Pittsburgh are filling a gap left by mainstream sport and giving players a place to belong, compete and just have fun on the ice.</w:t>
      </w:r>
      <w:r/>
    </w:p>
    <w:p>
      <w:r/>
      <w:r>
        <w:t>Essential Takeaways</w:t>
      </w:r>
      <w:r/>
      <w:r/>
    </w:p>
    <w:p>
      <w:pPr>
        <w:pStyle w:val="ListBullet"/>
        <w:spacing w:line="240" w:lineRule="auto"/>
        <w:ind w:left="720"/>
      </w:pPr>
      <w:r/>
      <w:r>
        <w:rPr>
          <w:b/>
        </w:rPr>
        <w:t>Growth in interest:</w:t>
      </w:r>
      <w:r>
        <w:t xml:space="preserve"> TV shows like Heated Rivalry have driven hundreds of new enquiries to Pride hockey clubs, creating a fresher, more visible pipeline into the sport. </w:t>
      </w:r>
      <w:r/>
    </w:p>
    <w:p>
      <w:pPr>
        <w:pStyle w:val="ListBullet"/>
        <w:spacing w:line="240" w:lineRule="auto"/>
        <w:ind w:left="720"/>
      </w:pPr>
      <w:r/>
      <w:r>
        <w:rPr>
          <w:b/>
        </w:rPr>
        <w:t>Local support helps:</w:t>
      </w:r>
      <w:r>
        <w:t xml:space="preserve"> NHL teams such as the Pittsburgh Penguins have boosted club growth through public backing and resources, making leagues feel official and welcome. </w:t>
      </w:r>
      <w:r/>
    </w:p>
    <w:p>
      <w:pPr>
        <w:pStyle w:val="ListBullet"/>
        <w:spacing w:line="240" w:lineRule="auto"/>
        <w:ind w:left="720"/>
      </w:pPr>
      <w:r/>
      <w:r>
        <w:rPr>
          <w:b/>
        </w:rPr>
        <w:t>Policy headwinds:</w:t>
      </w:r>
      <w:r>
        <w:t xml:space="preserve"> Recent USA Hockey rule changes prompted by federal guidance have left some clubs worried about access for trans and non‑binary players. </w:t>
      </w:r>
      <w:r/>
    </w:p>
    <w:p>
      <w:pPr>
        <w:pStyle w:val="ListBullet"/>
        <w:spacing w:line="240" w:lineRule="auto"/>
        <w:ind w:left="720"/>
      </w:pPr>
      <w:r/>
      <w:r>
        <w:rPr>
          <w:b/>
        </w:rPr>
        <w:t>Real benefits:</w:t>
      </w:r>
      <w:r>
        <w:t xml:space="preserve"> Players report leagues provide emotional safety, community and improved confidence, whether they’re out veterans or newcomers testing the ice. </w:t>
      </w:r>
      <w:r/>
      <w:r/>
    </w:p>
    <w:p>
      <w:pPr>
        <w:pStyle w:val="Heading2"/>
      </w:pPr>
      <w:r>
        <w:t>Why inclusive hockey leagues suddenly feel essential</w:t>
      </w:r>
      <w:r/>
    </w:p>
    <w:p>
      <w:r/>
      <w:r>
        <w:t>Inclusive hockey clubs smell of hot locker rooms and fresh skate leather, but they offer something colder and rarer than that: a sense of belonging. Players who joined an LGBT team often describe the relief of not having to hide who they are while they chase the puck. According to reporting from AP and local clubs, the small rituals , rainbow tape on sticks, Pride warm‑ups , signal safety and invite people in. That feeling is the main draw for many who’ve found mainstream clubrooms unwelcoming.</w:t>
      </w:r>
      <w:r/>
    </w:p>
    <w:p>
      <w:pPr>
        <w:pStyle w:val="Heading2"/>
      </w:pPr>
      <w:r>
        <w:t>How pop culture and visibility are changing who signs up</w:t>
      </w:r>
      <w:r/>
    </w:p>
    <w:p>
      <w:r/>
      <w:r>
        <w:t>A surprise effect of the hit series Heated Rivalry is more people asking how to play. League organisers in Chicago and elsewhere say hundreds of new enquiries followed the show’s debut, proving representation moves people from spectator to participant. KUOW and league pages note that visibility lowers the psychological bar for joining , suddenly you can imagine yourself on the ice. If you want to get involved, look for beginners’ clinics or open skate nights that welcome newcomers.</w:t>
      </w:r>
      <w:r/>
    </w:p>
    <w:p>
      <w:pPr>
        <w:pStyle w:val="Heading2"/>
      </w:pPr>
      <w:r>
        <w:t>Where pro teams and allies make a real difference</w:t>
      </w:r>
      <w:r/>
    </w:p>
    <w:p>
      <w:r/>
      <w:r>
        <w:t>When NHL franchises back local LGBTQ+ initiatives, it isn’t just PR; it buys ice time, coaching, and legitimacy. The Pittsburgh Penguins, with support from leaders who’ve spoken out on inclusion, helped their local league expand from a single team into multiple squads and clinics. NHL coverage and club statements show how team-level leadership can shift community attitudes and attract sponsors and volunteers, making grassroots programmes sustainable.</w:t>
      </w:r>
      <w:r/>
    </w:p>
    <w:p>
      <w:pPr>
        <w:pStyle w:val="Heading2"/>
      </w:pPr>
      <w:r>
        <w:t>What’s worrying leagues right now: policy and access</w:t>
      </w:r>
      <w:r/>
    </w:p>
    <w:p>
      <w:r/>
      <w:r>
        <w:t>Not all news is rosy. Recent changes to USA Hockey’s policies, prompted by guidance from Olympic officials and a federal executive order, have left some clubs feeling excluded. League presidents and players say limiting teams by sex assigned at birth contradicts the “hockey is for everyone” message. That’s dented morale for some and complicated registration for trans and non‑binary players , practical issues to watch if you’re signing up this season.</w:t>
      </w:r>
      <w:r/>
    </w:p>
    <w:p>
      <w:pPr>
        <w:pStyle w:val="Heading2"/>
      </w:pPr>
      <w:r>
        <w:t>Practical tips for players and allies who want to join</w:t>
      </w:r>
      <w:r/>
    </w:p>
    <w:p>
      <w:r/>
      <w:r>
        <w:t>If you’re curious, start small: attend an open skate, join a beginner’s clinic, or contact a club’s welcome officer. Check team websites for registration rules and inclusion policies, and ask about equipment loans or buddy programmes if you’re new. Allies can help by showing up to Pride nights, donating time, or amplifying club fundraisers. For parents, look for youth programmes that explicitly state they welcome diverse families and gender identities.</w:t>
      </w:r>
      <w:r/>
    </w:p>
    <w:p>
      <w:pPr>
        <w:pStyle w:val="Heading2"/>
      </w:pPr>
      <w:r>
        <w:t>The human payoff: more than goals and assists</w:t>
      </w:r>
      <w:r/>
    </w:p>
    <w:p>
      <w:r/>
      <w:r>
        <w:t>Beyond wins, inclusive leagues offer emotional lift , fewer micro‑aggressions, more teammates who get your story, and locker rooms that feel like second homes. Players testify that the joy of playing with people who accept them restores confidence and keeps them in the sport. That simple, steady joy is what keeps these clubs running even when ice time is scarce or politics get noisy.</w:t>
      </w:r>
      <w:r/>
    </w:p>
    <w:p>
      <w:r/>
      <w:r>
        <w:t>It's a small change that can make every shift on the ice feel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4">
        <w:r>
          <w:rPr>
            <w:color w:val="0000EE"/>
            <w:u w:val="single"/>
          </w:rPr>
          <w:t>[4]</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3">
        <w:r>
          <w:rPr>
            <w:color w:val="0000EE"/>
            <w:u w:val="single"/>
          </w:rPr>
          <w:t>[3]</w:t>
        </w:r>
      </w:hyperlink>
      <w:r>
        <w:t xml:space="preserve">, </w:t>
      </w:r>
      <w:hyperlink r:id="rId15">
        <w:r>
          <w:rPr>
            <w:color w:val="0000EE"/>
            <w:u w:val="single"/>
          </w:rPr>
          <w:t>[7]</w:t>
        </w:r>
      </w:hyperlink>
      <w:r>
        <w:t xml:space="preserve">- Paragraph 6: </w:t>
      </w:r>
      <w:hyperlink r:id="rId11">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https://www.independent.co.uk/news/world/americas/lgbtq-seattle-pride-donald-trump-pittsburgh-b2966626.html</w:t>
        </w:r>
      </w:hyperlink>
      <w:r>
        <w:t xml:space="preserve"> - Please view link - unable to able to access data</w:t>
      </w:r>
      <w:r/>
    </w:p>
    <w:p>
      <w:pPr>
        <w:pStyle w:val="ListNumber"/>
        <w:spacing w:line="240" w:lineRule="auto"/>
        <w:ind w:left="720"/>
      </w:pPr>
      <w:r/>
      <w:hyperlink r:id="rId10">
        <w:r>
          <w:rPr>
            <w:color w:val="0000EE"/>
            <w:u w:val="single"/>
          </w:rPr>
          <w:t>https://apnews.com/article/3f1eeb5688d060f69a19a4080b44172b</w:t>
        </w:r>
      </w:hyperlink>
      <w:r>
        <w:t xml:space="preserve"> - LGBTQ+ inclusive hockey leagues across the U.S. are continuing to grow and support marginalized communities despite facing challenges. Steven Thompson and Joey Gale co-founded the Seattle Pride Hockey Association in 2019 to create welcoming spaces, with their initiative inspired by a shared passion and visibility within the sport. Similar leagues have emerged nationwide, including Pittsburgh LGBTQ+ Hockey, founded by Mike Marisco, which has expanded significantly thanks in part to support from the NHL's Pittsburgh Penguins and former executive Brian Burke. Interest in LGBTQ+ hockey has surged alongside popular culture, particularly following the TV show “Heated Rivalry,” which has encouraged hundreds to explore hockey in cities like Chicago. However, the sport still faces backlash, restrictive policies from USA Hockey, and limited access to ice time, as seen in Seattle’s 2025-26 season cancellation. Despite a retreat in corporate and league support in recent years, these leagues continue to provide crucial community and acceptance. Players like Alex Marsh of Pittsburgh and Jacob Lassner, formerly with Boston Pride Hockey, stress the importance of such inclusive spaces in a sport still grappling with homophobia and transphobia.</w:t>
      </w:r>
      <w:r/>
    </w:p>
    <w:p>
      <w:pPr>
        <w:pStyle w:val="ListNumber"/>
        <w:spacing w:line="240" w:lineRule="auto"/>
        <w:ind w:left="720"/>
      </w:pPr>
      <w:r/>
      <w:hyperlink r:id="rId13">
        <w:r>
          <w:rPr>
            <w:color w:val="0000EE"/>
            <w:u w:val="single"/>
          </w:rPr>
          <w:t>https://www.seattlepridehockey.org/about/team/</w:t>
        </w:r>
      </w:hyperlink>
      <w:r>
        <w:t xml:space="preserve"> - The Seattle Pride Hockey Association is a 501(c)(3) nonprofit corporation based in Seattle, Washington. The board of directors comprises a President, Vice President, Treasurer, Secretary, and a Director, responsible for the day-to-day operations of the organization, including strategy, program development, fundraising, government affairs, finances, press &amp; public relations, budgeting, taxes, etc. Steven Thompson serves as the President, providing leadership to the organization; presides over all scheduled and special meetings of the organization and Board of Directors; approves all expenditures within the constraints of the Annual Budget; appoints committee members as authorized by the Board of Directors; acts as the official representative of the organization when representation is required. Joseph Gale serves as the Vice President, with the same duties and responsibilities as all other board members, including the duty of loyalty, obedience, and care for the organization.</w:t>
      </w:r>
      <w:r/>
    </w:p>
    <w:p>
      <w:pPr>
        <w:pStyle w:val="ListNumber"/>
        <w:spacing w:line="240" w:lineRule="auto"/>
        <w:ind w:left="720"/>
      </w:pPr>
      <w:r/>
      <w:hyperlink r:id="rId14">
        <w:r>
          <w:rPr>
            <w:color w:val="0000EE"/>
            <w:u w:val="single"/>
          </w:rPr>
          <w:t>https://www.nhl.com/penguins/news/burke-is-a-fierce-advocate-for-the-lgbtq-community-325211322</w:t>
        </w:r>
      </w:hyperlink>
      <w:r>
        <w:t xml:space="preserve"> - Penguins president of hockey operations Brian Burke has marched in Pride parades all over North America - making stops in Toronto, Ottawa, Calgary and New York - and was vocal about wanting to do the same right here in Pittsburgh when it was safe to do so. He got the chance on June 5, taking part in the Pittsburgh Pride Revolution March with members of the Penguins organization while wearing a Brendan Burke sweater in honor of his late son. The march began downtown at the City-County Building and ended in Allegheny Commons Park West for a mini-festival. "I was proud to march this weekend in Pittsburgh in my son Brendan's memory and in support of my LGBTQ+ friends," Burke said. "It was a great turnout and very enthusiastic support for an important cause."</w:t>
      </w:r>
      <w:r/>
    </w:p>
    <w:p>
      <w:pPr>
        <w:pStyle w:val="ListNumber"/>
        <w:spacing w:line="240" w:lineRule="auto"/>
        <w:ind w:left="720"/>
      </w:pPr>
      <w:r/>
      <w:hyperlink r:id="rId12">
        <w:r>
          <w:rPr>
            <w:color w:val="0000EE"/>
            <w:u w:val="single"/>
          </w:rPr>
          <w:t>https://www.kuow.org/stories/lgbtq-inclusive-hockey-leagues-play-on-amid-challenges-and-fresh-interest-due-to-heated-rivalry</w:t>
        </w:r>
      </w:hyperlink>
      <w:r>
        <w:t xml:space="preserve"> - LGBTQ+ inclusive hockey leagues across the U.S. are continuing to grow and support marginalized communities despite facing challenges. Steven Thompson and Joey Gale co-founded the Seattle Pride Hockey Association in 2019 to create welcoming spaces, with their initiative inspired by a shared passion and visibility within the sport. Similar leagues have emerged nationwide, including Pittsburgh LGBTQ+ Hockey, founded by Mike Marisco, which has expanded significantly thanks in part to support from the NHL's Pittsburgh Penguins and former executive Brian Burke. Interest in LGBTQ+ hockey has surged alongside popular culture, particularly following the TV show “Heated Rivalry,” which has encouraged hundreds to explore hockey in cities like Chicago. However, the sport still faces backlash, restrictive policies from USA Hockey, and limited access to ice time, as seen in Seattle’s 2025-26 season cancellation. Despite a retreat in corporate and league support in recent years, these leagues continue to provide crucial community and acceptance. Players like Alex Marsh of Pittsburgh and Jacob Lassner, formerly with Boston Pride Hockey, stress the importance of such inclusive spaces in a sport still grappling with homophobia and transphobia.</w:t>
      </w:r>
      <w:r/>
    </w:p>
    <w:p>
      <w:pPr>
        <w:pStyle w:val="ListNumber"/>
        <w:spacing w:line="240" w:lineRule="auto"/>
        <w:ind w:left="720"/>
      </w:pPr>
      <w:r/>
      <w:hyperlink r:id="rId11">
        <w:r>
          <w:rPr>
            <w:color w:val="0000EE"/>
            <w:u w:val="single"/>
          </w:rPr>
          <w:t>https://www.nhl.com/news/seattle-pride-hockey-league-seen-as-life-changing</w:t>
        </w:r>
      </w:hyperlink>
      <w:r>
        <w:t xml:space="preserve"> - Joey Gale had been getting the question since 2019. "When they’d hear about our organization or they find out about what we do, one of the first questions is, ‘Well, when are you starting a league?’" said Gale, vice president and co-founder of the Seattle Pride Hockey Association. "Or, ‘How do I participate in your league?’ They almost assume we have one." Now that league has come to fruition. The Seattle Pride Hockey League launched with its first four games April 6 at Sno-King Ice Arenas in Kirkland, Washington, about 20 minutes northwest of Seattle. The NHL and NHLPA Industry Growth Fund donated money to help launch the league, which features four teams and 70 players participating in an 18-game season that runs through the end of August.</w:t>
      </w:r>
      <w:r/>
    </w:p>
    <w:p>
      <w:pPr>
        <w:pStyle w:val="ListNumber"/>
        <w:spacing w:line="240" w:lineRule="auto"/>
        <w:ind w:left="720"/>
      </w:pPr>
      <w:r/>
      <w:hyperlink r:id="rId15">
        <w:r>
          <w:rPr>
            <w:color w:val="0000EE"/>
            <w:u w:val="single"/>
          </w:rPr>
          <w:t>https://www.pittsburghlgbtq.hockey/</w:t>
        </w:r>
      </w:hyperlink>
      <w:r>
        <w:t xml:space="preserve"> - Pittsburgh LGBTQ+ Hockey is dedicated to creating a welcoming environment for everyone to enjoy the game of hockey. The organization offers various teams, including Lower D Minor, E League, Tigers, and Tigersharks, with schedules available on their website. They also host events such as Learn to Play Clinics and have a partnership with the Pittsburgh Penguins. The website provides contact information for those interested in joining or learning more about the organization.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americas/lgbtq-seattle-pride-donald-trump-pittsburgh-b2966626.html" TargetMode="External"/><Relationship Id="rId10" Type="http://schemas.openxmlformats.org/officeDocument/2006/relationships/hyperlink" Target="https://apnews.com/article/3f1eeb5688d060f69a19a4080b44172b" TargetMode="External"/><Relationship Id="rId11" Type="http://schemas.openxmlformats.org/officeDocument/2006/relationships/hyperlink" Target="https://www.nhl.com/news/seattle-pride-hockey-league-seen-as-life-changing" TargetMode="External"/><Relationship Id="rId12" Type="http://schemas.openxmlformats.org/officeDocument/2006/relationships/hyperlink" Target="https://www.kuow.org/stories/lgbtq-inclusive-hockey-leagues-play-on-amid-challenges-and-fresh-interest-due-to-heated-rivalry" TargetMode="External"/><Relationship Id="rId13" Type="http://schemas.openxmlformats.org/officeDocument/2006/relationships/hyperlink" Target="https://www.seattlepridehockey.org/about/team/" TargetMode="External"/><Relationship Id="rId14" Type="http://schemas.openxmlformats.org/officeDocument/2006/relationships/hyperlink" Target="https://www.nhl.com/penguins/news/burke-is-a-fierce-advocate-for-the-lgbtq-community-325211322" TargetMode="External"/><Relationship Id="rId15" Type="http://schemas.openxmlformats.org/officeDocument/2006/relationships/hyperlink" Target="https://www.pittsburghlgbtq.hock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