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Hedwig’s 25th Anniversary on Tour This Pride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loudly: fans and newcomers are flocking to screenings and live events as John Cameron Mitchell takes Hedwig and the Angry Inch on a 25th‑anniversary tour, offering restored screenings, acoustic sets, Q&amp;As and costume fun that make this a must‑see Pride‑season outing.</w:t>
      </w:r>
      <w:r/>
    </w:p>
    <w:p>
      <w:r/>
      <w:r>
        <w:t>Essential Takeaways</w:t>
      </w:r>
      <w:r/>
      <w:r/>
    </w:p>
    <w:p>
      <w:pPr>
        <w:pStyle w:val="ListBullet"/>
        <w:spacing w:line="240" w:lineRule="auto"/>
        <w:ind w:left="720"/>
      </w:pPr>
      <w:r/>
      <w:r>
        <w:rPr>
          <w:b/>
        </w:rPr>
        <w:t>Tour highlights:</w:t>
      </w:r>
      <w:r>
        <w:t xml:space="preserve"> Film screenings in 4K and 35mm paired with live acoustic performances and conversations make each stop feel like a mini‑festival.</w:t>
      </w:r>
      <w:r/>
    </w:p>
    <w:p>
      <w:pPr>
        <w:pStyle w:val="ListBullet"/>
        <w:spacing w:line="240" w:lineRule="auto"/>
        <w:ind w:left="720"/>
      </w:pPr>
      <w:r/>
      <w:r>
        <w:rPr>
          <w:b/>
        </w:rPr>
        <w:t>Dates and tickets:</w:t>
      </w:r>
      <w:r>
        <w:t xml:space="preserve"> The run starts in June for Pride Month and continues through October; Hedwig25.com lists cities and ticketing.</w:t>
      </w:r>
      <w:r/>
    </w:p>
    <w:p>
      <w:pPr>
        <w:pStyle w:val="ListBullet"/>
        <w:spacing w:line="240" w:lineRule="auto"/>
        <w:ind w:left="720"/>
      </w:pPr>
      <w:r/>
      <w:r>
        <w:rPr>
          <w:b/>
        </w:rPr>
        <w:t>Fan experience:</w:t>
      </w:r>
      <w:r>
        <w:t xml:space="preserve"> Expect meet‑and‑greets, costume contests and community events with a playful, nostalgic vibe.</w:t>
      </w:r>
      <w:r/>
    </w:p>
    <w:p>
      <w:pPr>
        <w:pStyle w:val="ListBullet"/>
        <w:spacing w:line="240" w:lineRule="auto"/>
        <w:ind w:left="720"/>
      </w:pPr>
      <w:r/>
      <w:r>
        <w:rPr>
          <w:b/>
        </w:rPr>
        <w:t>Collectors’ angle:</w:t>
      </w:r>
      <w:r>
        <w:t xml:space="preserve"> Some venues will show the new restoration, which is a treat for cinephiles who want a sharper, richer image.</w:t>
      </w:r>
      <w:r/>
    </w:p>
    <w:p>
      <w:pPr>
        <w:pStyle w:val="ListBullet"/>
        <w:spacing w:line="240" w:lineRule="auto"/>
        <w:ind w:left="720"/>
      </w:pPr>
      <w:r/>
      <w:r>
        <w:rPr>
          <w:b/>
        </w:rPr>
        <w:t>Accessibility:</w:t>
      </w:r>
      <w:r>
        <w:t xml:space="preserve"> Venues vary , check local listings for formats, seating and additional programming.</w:t>
      </w:r>
      <w:r/>
      <w:r/>
    </w:p>
    <w:p>
      <w:pPr>
        <w:pStyle w:val="Heading2"/>
      </w:pPr>
      <w:r>
        <w:t>Why Hedwig’s back feels like a party, not just a screening</w:t>
      </w:r>
      <w:r/>
    </w:p>
    <w:p>
      <w:r/>
      <w:r>
        <w:t>This isn’t your average film revival , it’s a road trip for people who love loud hair, bigger emotions and queer counterculture. The film will play both in restored 4K and in 35mm, so whether you like the crispness of a digital remaster or the warm grain of celluloid, there’s a flavour for you. Fans report the air at these events is electric, part nostalgia and part present‑day queerness, which makes the experience feel alive rather than archival.</w:t>
      </w:r>
      <w:r/>
    </w:p>
    <w:p>
      <w:r/>
      <w:r>
        <w:t>Backstory matters: John Cameron Mitchell’s hybrid of musical, comedy and heartbreak has been a cultural touchstone since 2001, and this tour turns the anniversary into an excuse for live connection. The Criterion Collection and Punk Rock Museum’s involvement adds a curatorial edge, so expect more than a passive evening , it’s a curated celebration.</w:t>
      </w:r>
      <w:r/>
    </w:p>
    <w:p>
      <w:pPr>
        <w:pStyle w:val="Heading2"/>
      </w:pPr>
      <w:r>
        <w:t>What to expect at a typical Hedwig25 stop</w:t>
      </w:r>
      <w:r/>
    </w:p>
    <w:p>
      <w:r/>
      <w:r>
        <w:t>Every city brings a slightly different programme, but the staples recur: a screening, an acoustic performance (sometimes by Mitchell himself), a Q&amp;A and costume contests. That means you could watch the film, hear an intimate set, and then trade stories with other fans , all in one night. The meet‑and‑greet portions make it feel inclusive; you don’t just watch Hedwig, you participate.</w:t>
      </w:r>
      <w:r/>
    </w:p>
    <w:p>
      <w:r/>
      <w:r>
        <w:t>Practical tip: check the event page for format notes. If you treasure film grain, seek out 35mm nights; if you want the sharpest colours and restored sound, go for the 4K screenings. For evening plans, arrive early to catch pre‑show activities and the best photo ops.</w:t>
      </w:r>
      <w:r/>
    </w:p>
    <w:p>
      <w:pPr>
        <w:pStyle w:val="Heading2"/>
      </w:pPr>
      <w:r>
        <w:t>How to plan your Pride‑season Hedwig outing</w:t>
      </w:r>
      <w:r/>
    </w:p>
    <w:p>
      <w:r/>
      <w:r>
        <w:t>Start at Hedwig25.com to find dates and venues , they’re selling quickly and more stops are being added. If you’re travelling for a screening, bundle it with local Pride events for a full weekend of queer culture. Tickets often include add‑ons like priority seating or merch bundles; those can be worth it for collectors or if you want a guaranteed spot in the costume contest.</w:t>
      </w:r>
      <w:r/>
    </w:p>
    <w:p>
      <w:r/>
      <w:r>
        <w:t>A money‑saving thought: follow local venues for late announcements , community cinemas sometimes release small batches of discounted tickets or volunteer opportunities that include entry. And if you’re bringing a friend who’s new to Hedwig, sit them next to you , it’ll be fun to watch their reaction.</w:t>
      </w:r>
      <w:r/>
    </w:p>
    <w:p>
      <w:pPr>
        <w:pStyle w:val="Heading2"/>
      </w:pPr>
      <w:r>
        <w:t>Why cinephiles and queer communities both care</w:t>
      </w:r>
      <w:r/>
    </w:p>
    <w:p>
      <w:r/>
      <w:r>
        <w:t>This tour is a neat intersection of film preservation and living community. For cinephiles, restored screenings are about fidelity and craft; for queer audiences, Hedwig has always been a mirror and a rallying cry. Together they make the tour more than a retrospective , it’s a celebration of how a film can keep growing and mattering over decades.</w:t>
      </w:r>
      <w:r/>
    </w:p>
    <w:p>
      <w:r/>
      <w:r>
        <w:t>Industry note: venues like repertory cinemas and film festivals often host related programming , panels, galleries, and even musical performances , so keep an eye on listings from local arts organisations for extras that deepen the experience.</w:t>
      </w:r>
      <w:r/>
    </w:p>
    <w:p>
      <w:pPr>
        <w:pStyle w:val="Heading2"/>
      </w:pPr>
      <w:r>
        <w:t>The wardrobe and the vibe: come prepared to play</w:t>
      </w:r>
      <w:r/>
    </w:p>
    <w:p>
      <w:r/>
      <w:r>
        <w:t>Costumes are central , think glitter, theatrical makeup and vintage punk T‑shirts. The contests are friendly and performative rather than ultra‑competitive, so bring something imaginative. And pack for comfort: these events can run long, with conversations and encore sets after the credits roll.</w:t>
      </w:r>
      <w:r/>
    </w:p>
    <w:p>
      <w:r/>
      <w:r>
        <w:t>Final thought: whether you’ve loved Hedwig for 25 years or you’re just hearing about it now, this tour gives you a chance to be part of the story. Dress loud, sing along and enjoy the communal weirdness.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3">
        <w:r>
          <w:rPr>
            <w:color w:val="0000EE"/>
            <w:u w:val="single"/>
          </w:rPr>
          <w:t>[4]</w:t>
        </w:r>
      </w:hyperlink>
      <w:r>
        <w:t xml:space="preserve">, </w:t>
      </w:r>
      <w:hyperlink r:id="rId10">
        <w:r>
          <w:rPr>
            <w:color w:val="0000EE"/>
            <w:u w:val="single"/>
          </w:rPr>
          <w:t>[2]</w:t>
        </w:r>
      </w:hyperlink>
      <w:r>
        <w:t xml:space="preserve">- Paragraph 6: </w:t>
      </w:r>
      <w:hyperlink r:id="rId11">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https://hotspotsmagazine.com/2026/04/28/deep-inside-hollywood-slasher-obsessions-queer-empires-and-a-25-year-inch/?utm_source=rss&amp;utm_medium=rss&amp;utm_campaign=deep-inside-hollywood-slasher-obsessions-queer-empires-and-a-25-year-inch</w:t>
        </w:r>
      </w:hyperlink>
      <w:r>
        <w:t xml:space="preserve"> - Please view link - unable to able to access data</w:t>
      </w:r>
      <w:r/>
    </w:p>
    <w:p>
      <w:pPr>
        <w:pStyle w:val="ListNumber"/>
        <w:spacing w:line="240" w:lineRule="auto"/>
        <w:ind w:left="720"/>
      </w:pPr>
      <w:r/>
      <w:hyperlink r:id="rId10">
        <w:r>
          <w:rPr>
            <w:color w:val="0000EE"/>
            <w:u w:val="single"/>
          </w:rPr>
          <w:t>https://www.hedwig25.com/</w:t>
        </w:r>
      </w:hyperlink>
      <w:r>
        <w:t xml:space="preserve"> - The official website for the 25th anniversary tour of 'Hedwig and the Angry Inch' provides details about screenings, live Q&amp;A sessions, acoustic performances by John Cameron Mitchell, and costume contests. The tour includes 4K screenings of the film, with dates and locations listed on the site. Fans can also find information about ticket purchases and special events associated with the tour.</w:t>
      </w:r>
      <w:r/>
    </w:p>
    <w:p>
      <w:pPr>
        <w:pStyle w:val="ListNumber"/>
        <w:spacing w:line="240" w:lineRule="auto"/>
        <w:ind w:left="720"/>
      </w:pPr>
      <w:r/>
      <w:hyperlink r:id="rId11">
        <w:r>
          <w:rPr>
            <w:color w:val="0000EE"/>
            <w:u w:val="single"/>
          </w:rPr>
          <w:t>https://www.stgpresents.org/events/hedwig-and-the-angry-inch/</w:t>
        </w:r>
      </w:hyperlink>
      <w:r>
        <w:t xml:space="preserve"> - Seattle Theatre Group presents 'Hedwig and the Angry Inch' as part of the 25th anniversary movie tour. The event features a 4K screening of the film, followed by a live Q&amp;A and a special mini acoustic performance by John Cameron Mitchell. Attendees are encouraged to participate in a pre-show costume contest for a chance to win prizes from sponsors The Criterion Collection and The Punk Rock Museum.</w:t>
      </w:r>
      <w:r/>
    </w:p>
    <w:p>
      <w:pPr>
        <w:pStyle w:val="ListNumber"/>
        <w:spacing w:line="240" w:lineRule="auto"/>
        <w:ind w:left="720"/>
      </w:pPr>
      <w:r/>
      <w:hyperlink r:id="rId13">
        <w:r>
          <w:rPr>
            <w:color w:val="0000EE"/>
            <w:u w:val="single"/>
          </w:rPr>
          <w:t>https://enzian.org/film/hedwig-and-the-angry-inch</w:t>
        </w:r>
      </w:hyperlink>
      <w:r>
        <w:t xml:space="preserve"> - Enzian Theater hosts 'Hedwig and the Angry Inch' as part of the 25th anniversary movie tour. The event includes a 4K screening of the film, a post-show Q&amp;A, and a special mini acoustic performance by John Cameron Mitchell. A pre-show costume contest offers attendees the opportunity to win prizes from The Criterion Collection and The Punk Rock Museum. Limited post-show meet and greet tickets are available.</w:t>
      </w:r>
      <w:r/>
    </w:p>
    <w:p>
      <w:pPr>
        <w:pStyle w:val="ListNumber"/>
        <w:spacing w:line="240" w:lineRule="auto"/>
        <w:ind w:left="720"/>
      </w:pPr>
      <w:r/>
      <w:hyperlink r:id="rId14">
        <w:r>
          <w:rPr>
            <w:color w:val="0000EE"/>
            <w:u w:val="single"/>
          </w:rPr>
          <w:t>https://www.thewrap.com/creative-content/movies/teenage-sex-and-death-at-camp-miasma-release-date-mubi/</w:t>
        </w:r>
      </w:hyperlink>
      <w:r>
        <w:t xml:space="preserve"> - The Wrap reports on 'Teenage Sex and Death at Camp Miasma,' Jane Schoenbrun's follow-up to 'I Saw the TV Glow.' The film stars Hannah Einbinder and Gillian Anderson and is set for release in the United States on August 7, 2026, distributed by Mubi. The article provides first-look photos and details about the film's cast and production.</w:t>
      </w:r>
      <w:r/>
    </w:p>
    <w:p>
      <w:pPr>
        <w:pStyle w:val="ListNumber"/>
        <w:spacing w:line="240" w:lineRule="auto"/>
        <w:ind w:left="720"/>
      </w:pPr>
      <w:r/>
      <w:hyperlink r:id="rId15">
        <w:r>
          <w:rPr>
            <w:color w:val="0000EE"/>
            <w:u w:val="single"/>
          </w:rPr>
          <w:t>https://www.rottentomatoes.com/m/teenage_sex_and_death_at_camp_miasma</w:t>
        </w:r>
      </w:hyperlink>
      <w:r>
        <w:t xml:space="preserve"> - Rotten Tomatoes provides information on 'Teenage Sex and Death at Camp Miasma,' including a brief synopsis and details about the cast and crew. The film stars Hannah Einbinder and Gillian Anderson, with Jane Schoenbrun as the director. The page includes a trailer and photos related to the film.</w:t>
      </w:r>
      <w:r/>
    </w:p>
    <w:p>
      <w:pPr>
        <w:pStyle w:val="ListNumber"/>
        <w:spacing w:line="240" w:lineRule="auto"/>
        <w:ind w:left="720"/>
      </w:pPr>
      <w:r/>
      <w:hyperlink r:id="rId12">
        <w:r>
          <w:rPr>
            <w:color w:val="0000EE"/>
            <w:u w:val="single"/>
          </w:rPr>
          <w:t>https://www.hotspotsmagazine.com/2026/04/28/deep-inside-hollywood-slasher-obsessions-queer-empires-and-a-25-year-inch/?utm_source=rss&amp;utm_medium=rss&amp;utm_campaign=deep-inside-hollywood-slasher-obsessions-queer-empires-and-a-25-year-inch</w:t>
        </w:r>
      </w:hyperlink>
      <w:r>
        <w:t xml:space="preserve"> - Hotspots Magazine's article discusses upcoming queer-themed films and events, including 'Teenage Sex and Death at Camp Miasma,' starring Hannah Einbinder and Gillian Anderson, set for release in August 2026. The piece also covers the 25th anniversary tour of 'Hedwig and the Angry Inch,' featuring John Cameron Mitchell, and other queer cinema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4/28/deep-inside-hollywood-slasher-obsessions-queer-empires-and-a-25-year-inch/?utm_source=rss&amp;utm_medium=rss&amp;utm_campaign=deep-inside-hollywood-slasher-obsessions-queer-empires-and-a-25-year-inch" TargetMode="External"/><Relationship Id="rId10" Type="http://schemas.openxmlformats.org/officeDocument/2006/relationships/hyperlink" Target="https://www.hedwig25.com/" TargetMode="External"/><Relationship Id="rId11" Type="http://schemas.openxmlformats.org/officeDocument/2006/relationships/hyperlink" Target="https://www.stgpresents.org/events/hedwig-and-the-angry-inch/" TargetMode="External"/><Relationship Id="rId12" Type="http://schemas.openxmlformats.org/officeDocument/2006/relationships/hyperlink" Target="https://www.hotspotsmagazine.com/2026/04/28/deep-inside-hollywood-slasher-obsessions-queer-empires-and-a-25-year-inch/?utm_source=rss&amp;utm_medium=rss&amp;utm_campaign=deep-inside-hollywood-slasher-obsessions-queer-empires-and-a-25-year-inch" TargetMode="External"/><Relationship Id="rId13" Type="http://schemas.openxmlformats.org/officeDocument/2006/relationships/hyperlink" Target="https://enzian.org/film/hedwig-and-the-angry-inch" TargetMode="External"/><Relationship Id="rId14" Type="http://schemas.openxmlformats.org/officeDocument/2006/relationships/hyperlink" Target="https://www.thewrap.com/creative-content/movies/teenage-sex-and-death-at-camp-miasma-release-date-mubi/" TargetMode="External"/><Relationship Id="rId15" Type="http://schemas.openxmlformats.org/officeDocument/2006/relationships/hyperlink" Target="https://www.rottentomatoes.com/m/teenage_sex_and_death_at_camp_mias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