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Prom Returns to Hollywood: Inclusive, Nostalgic Night for the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experience and lovers of nostalgia are marking calendars: Flaming Hearts Media and Grooby are bringing back Queer Prom to the Bardot in Hollywood on 25 September 2026, a vetted, industry-and-community event designed to give LGBTQ+ adults a safe, celebratory redo of that most iconic school-night rite.</w:t>
      </w:r>
      <w:r/>
    </w:p>
    <w:p>
      <w:r/>
      <w:r>
        <w:t>Essential Takeaways</w:t>
      </w:r>
      <w:r/>
      <w:r/>
    </w:p>
    <w:p>
      <w:pPr>
        <w:pStyle w:val="ListBullet"/>
        <w:spacing w:line="240" w:lineRule="auto"/>
        <w:ind w:left="720"/>
      </w:pPr>
      <w:r/>
      <w:r>
        <w:rPr>
          <w:b/>
        </w:rPr>
        <w:t>When and where:</w:t>
      </w:r>
      <w:r>
        <w:t xml:space="preserve"> Queer Prom is set for 25 September 2026 at the Bardot in Hollywood, California, with a $45 ticket for vetted guests.</w:t>
      </w:r>
      <w:r/>
    </w:p>
    <w:p>
      <w:pPr>
        <w:pStyle w:val="ListBullet"/>
        <w:spacing w:line="240" w:lineRule="auto"/>
        <w:ind w:left="720"/>
      </w:pPr>
      <w:r/>
      <w:r>
        <w:rPr>
          <w:b/>
        </w:rPr>
        <w:t>Who’s behind it:</w:t>
      </w:r>
      <w:r>
        <w:t xml:space="preserve"> The event is produced by Flaming Hearts Media and Grooby, led by co‑founders Kristel Penn and Foxxy.</w:t>
      </w:r>
      <w:r/>
    </w:p>
    <w:p>
      <w:pPr>
        <w:pStyle w:val="ListBullet"/>
        <w:spacing w:line="240" w:lineRule="auto"/>
        <w:ind w:left="720"/>
      </w:pPr>
      <w:r/>
      <w:r>
        <w:rPr>
          <w:b/>
        </w:rPr>
        <w:t>Why it matters:</w:t>
      </w:r>
      <w:r>
        <w:t xml:space="preserve"> It’s a chance for queer and trans adults to reclaim a prom experience they may have missed or felt excluded from.</w:t>
      </w:r>
      <w:r/>
    </w:p>
    <w:p>
      <w:pPr>
        <w:pStyle w:val="ListBullet"/>
        <w:spacing w:line="240" w:lineRule="auto"/>
        <w:ind w:left="720"/>
      </w:pPr>
      <w:r/>
      <w:r>
        <w:rPr>
          <w:b/>
        </w:rPr>
        <w:t>Feel of the night:</w:t>
      </w:r>
      <w:r>
        <w:t xml:space="preserve"> Expect nostalgic prom trimmings, dancing, and a welcoming, celebratory atmosphere.</w:t>
      </w:r>
      <w:r/>
    </w:p>
    <w:p>
      <w:pPr>
        <w:pStyle w:val="ListBullet"/>
        <w:spacing w:line="240" w:lineRule="auto"/>
        <w:ind w:left="720"/>
      </w:pPr>
      <w:r/>
      <w:r>
        <w:rPr>
          <w:b/>
        </w:rPr>
        <w:t>Funding model:</w:t>
      </w:r>
      <w:r>
        <w:t xml:space="preserve"> Ticket revenue and sponsorships cover event costs; sponsorship details are available via the Queer Prom site.</w:t>
      </w:r>
      <w:r/>
      <w:r/>
    </w:p>
    <w:p>
      <w:pPr>
        <w:pStyle w:val="Heading2"/>
      </w:pPr>
      <w:r>
        <w:t>A prom do‑over that feels intentional and warm</w:t>
      </w:r>
      <w:r/>
    </w:p>
    <w:p>
      <w:r/>
      <w:r>
        <w:t>There’s a tactile glow to the idea of a second-chance prom , think soft lights, satin sashes and a playlist that pulls at memory. Flaming Hearts Media and Grooby are leaning into that feeling, promising a night where guests can “come as you are” and dress in whatever makes them feel most themselves. The producers say the aim is simple: fun, love and dancing without the old anxieties.</w:t>
      </w:r>
      <w:r/>
    </w:p>
    <w:p>
      <w:r/>
      <w:r>
        <w:t>The concept grew out of a conversation between FHM co‑founders Foxxy and Kristel Penn, who wondered what prom would feel like if you could do it over as an adult. Their first outing in 2024 drew strong community response, so this is very much a return by popular demand.</w:t>
      </w:r>
      <w:r/>
    </w:p>
    <w:p>
      <w:pPr>
        <w:pStyle w:val="Heading2"/>
      </w:pPr>
      <w:r>
        <w:t>Not a public rave , community and industry focus</w:t>
      </w:r>
      <w:r/>
    </w:p>
    <w:p>
      <w:r/>
      <w:r>
        <w:t>Queer Prom isn’t open to the general public; organisers will vet attendees and provide a private ticket link. That might sound exclusive, but the producers frame it as protective: a curated space for industry peers, friends and community members to celebrate authentically. Tickets are priced at $45 and sponsorships help underwrite the event’s logistics and programming.</w:t>
      </w:r>
      <w:r/>
    </w:p>
    <w:p>
      <w:r/>
      <w:r>
        <w:t>If you’re considering attending, expect a short application or verification step before you can buy a ticket. That keeps the atmosphere comfortable for guests and allows organisers to manage capacity and security.</w:t>
      </w:r>
      <w:r/>
    </w:p>
    <w:p>
      <w:pPr>
        <w:pStyle w:val="Heading2"/>
      </w:pPr>
      <w:r>
        <w:t>Sponsorships, charity tie‑ins and how the night gets funded</w:t>
      </w:r>
      <w:r/>
    </w:p>
    <w:p>
      <w:r/>
      <w:r>
        <w:t>Sponsorships are central to making Queer Prom happen, covering venue, entertainment and production costs. Flaming Hearts Media has been public about welcoming sponsors, and details are available on the event site. Previous sponsors in the community have included industry brands and allies who want to support queer visibility and safe spaces.</w:t>
      </w:r>
      <w:r/>
    </w:p>
    <w:p>
      <w:r/>
      <w:r>
        <w:t>For companies or individuals pondering a contribution, sponsorship offers visibility among an engaged, niche audience , but organisers stress that funds go straight back into creating the event rather than profit-taking.</w:t>
      </w:r>
      <w:r/>
    </w:p>
    <w:p>
      <w:pPr>
        <w:pStyle w:val="Heading2"/>
      </w:pPr>
      <w:r>
        <w:t>Why this matters for queer and trans attendees</w:t>
      </w:r>
      <w:r/>
    </w:p>
    <w:p>
      <w:r/>
      <w:r>
        <w:t>Prom can be a fraught memory for many LGBTQ+ people , awkward fits, disapproving peers, or simply not being able to bring your true self. By staging an adult prom, Grooby and Flaming Hearts Media are responding to a cultural need as much as an entertainment one. The event is about ritual, recognition and having a night that feels like yours.</w:t>
      </w:r>
      <w:r/>
    </w:p>
    <w:p>
      <w:r/>
      <w:r>
        <w:t>Attendees who missed out the first time get to control the narrative now: choose the outfit, the date, the group of friends. For many, that’s restorative in a quiet, meaningful way.</w:t>
      </w:r>
      <w:r/>
    </w:p>
    <w:p>
      <w:pPr>
        <w:pStyle w:val="Heading2"/>
      </w:pPr>
      <w:r>
        <w:t>What to expect and practical tips for attendees</w:t>
      </w:r>
      <w:r/>
    </w:p>
    <w:p>
      <w:r/>
      <w:r>
        <w:t>Expect nostalgic décor, a mix of current and classic tunes, and curated moments that nod to traditional proms without the teenage angst. If you’re heading along, pick a comfortable outfit you love, coordinate with a small group if you want photos, and RSVP promptly once you’re vetted , spots are limited.</w:t>
      </w:r>
      <w:r/>
    </w:p>
    <w:p>
      <w:r/>
      <w:r>
        <w:t>Organisers recommend checking the Queer Prom page for sponsorship info and ticket links. If privacy matters, reach out directly to organisers to ask about guest screening and entry procedures.</w:t>
      </w:r>
      <w:r/>
    </w:p>
    <w:p>
      <w:r/>
      <w:r>
        <w:t>It's a small change that can make every prom memory a little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https://www.ynot.com/grooby-fhm-queer-prom-september-hollywood/</w:t>
        </w:r>
      </w:hyperlink>
      <w:r>
        <w:t xml:space="preserve"> - Please view link - unable to able to access data</w:t>
      </w:r>
      <w:r/>
    </w:p>
    <w:p>
      <w:pPr>
        <w:pStyle w:val="ListNumber"/>
        <w:spacing w:line="240" w:lineRule="auto"/>
        <w:ind w:left="720"/>
      </w:pPr>
      <w:r/>
      <w:hyperlink r:id="rId10">
        <w:r>
          <w:rPr>
            <w:color w:val="0000EE"/>
            <w:u w:val="single"/>
          </w:rPr>
          <w:t>https://flamingheartsmedia.com/flaming-hearts-media-and-grooby-team-up-for-queer-prom-event/</w:t>
        </w:r>
      </w:hyperlink>
      <w:r>
        <w:t xml:space="preserve"> - Flaming Hearts Media (FHM) and Grooby have announced their collaboration to host the inaugural 'Queer Prom: Come as You Are' event on September 4, 2024, at the Avalon in Hollywood. This event aims to provide a safe and inclusive space for the trans adult community and its allies to celebrate authentically. FHM Co-Founder Foxxy expressed excitement about reliving the high school prom experience and emphasized the importance of being true to oneself. Grooby's Kristel Penn highlighted the significance of prom as a milestone and the opportunity to experience it as one's authentic self.</w:t>
      </w:r>
      <w:r/>
    </w:p>
    <w:p>
      <w:pPr>
        <w:pStyle w:val="ListNumber"/>
        <w:spacing w:line="240" w:lineRule="auto"/>
        <w:ind w:left="720"/>
      </w:pPr>
      <w:r/>
      <w:hyperlink r:id="rId11">
        <w:r>
          <w:rPr>
            <w:color w:val="0000EE"/>
            <w:u w:val="single"/>
          </w:rPr>
          <w:t>https://flamingheartsmedia.com/prom/</w:t>
        </w:r>
      </w:hyperlink>
      <w:r>
        <w:t xml:space="preserve"> - Flaming Hearts Media (FHM) and Grooby are hosting the 'Queer Prom: Come as You Are' event on September 4, 2024, at the Avalon in Hollywood. This special one-night event is designed for the trans adult community and its allies, offering a chance to celebrate prom authentically. The idea for the Queer Prom originated from a conversation between FHM Co-Founder Foxxy and Grooby's Kristel Penn, inspired by AI-generated images of their authentic selves in high school. Tickets are priced at $40 each, with a portion of proceeds donated to charity.</w:t>
      </w:r>
      <w:r/>
    </w:p>
    <w:p>
      <w:pPr>
        <w:pStyle w:val="ListNumber"/>
        <w:spacing w:line="240" w:lineRule="auto"/>
        <w:ind w:left="720"/>
      </w:pPr>
      <w:r/>
      <w:hyperlink r:id="rId12">
        <w:r>
          <w:rPr>
            <w:color w:val="0000EE"/>
            <w:u w:val="single"/>
          </w:rPr>
          <w:t>https://flamingheartsmedia.com/transnificent-signs-as-gold-sponsor-of-fhm-x-groobys-first-queer-prom/</w:t>
        </w:r>
      </w:hyperlink>
      <w:r>
        <w:t xml:space="preserve"> - Transnificent, owned by Nikki Sequoia and Keith Eros, has announced its Gold sponsorship of FHM and Grooby's inaugural 'Queer Prom: Come as You Are' event, scheduled for September 4, 2024, at the Avalon in Hollywood. This partnership reflects Transnificent's commitment to promoting inclusivity and authentic representation within the LGBTQ+ community. Both Sequoia and Eros expressed excitement about attending and supporting the event, emphasizing the importance of celebrating as one's authentic self without fear or judgment.</w:t>
      </w:r>
      <w:r/>
    </w:p>
    <w:p>
      <w:pPr>
        <w:pStyle w:val="ListNumber"/>
        <w:spacing w:line="240" w:lineRule="auto"/>
        <w:ind w:left="720"/>
      </w:pPr>
      <w:r/>
      <w:hyperlink r:id="rId13">
        <w:r>
          <w:rPr>
            <w:color w:val="0000EE"/>
            <w:u w:val="single"/>
          </w:rPr>
          <w:t>https://flamingheartsmedia.com/bea-york-announces-gold-sponsorship-of-fhm-x-groobys-queer-prom/</w:t>
        </w:r>
      </w:hyperlink>
      <w:r>
        <w:t xml:space="preserve"> - Award-winning content creator Bea York has announced her Gold Sponsorship of FHM and Grooby's first 'Queer Prom: Come as You Are,' set for September 4, 2024, at the Avalon in Hollywood. York expressed enthusiasm about being part of such a special event and helping create new memories for those who had less than ideal experiences in high school. FHM Co-Founder Kristel Penn acknowledged York's support and highlighted the significance of the Queer Prom as a community event.</w:t>
      </w:r>
      <w:r/>
    </w:p>
    <w:p>
      <w:pPr>
        <w:pStyle w:val="ListNumber"/>
        <w:spacing w:line="240" w:lineRule="auto"/>
        <w:ind w:left="720"/>
      </w:pPr>
      <w:r/>
      <w:hyperlink r:id="rId14">
        <w:r>
          <w:rPr>
            <w:color w:val="0000EE"/>
            <w:u w:val="single"/>
          </w:rPr>
          <w:t>https://www.flamingheartsmedia.com/2026-trans-erotica-awards-set-for-march-6-8-in-hollywood/</w:t>
        </w:r>
      </w:hyperlink>
      <w:r>
        <w:t xml:space="preserve"> - The Trans Erotica Awards (TEAs), a premier event honoring trans excellence in adult entertainment, are scheduled to return to the Avalon in Hollywood on March 6 and 8, 2026. The event continues its legacy as the only one of its kind, spotlighting groundbreaking achievements and celebrating the trans adult industry. TEA Executive Producer Kristel Penn expressed pride in returning to the Avalon and excitement about creating a memorable weekend for the community. Details about the 2026 pre-nomination process will be announced in the coming weeks.</w:t>
      </w:r>
      <w:r/>
    </w:p>
    <w:p>
      <w:pPr>
        <w:pStyle w:val="ListNumber"/>
        <w:spacing w:line="240" w:lineRule="auto"/>
        <w:ind w:left="720"/>
      </w:pPr>
      <w:r/>
      <w:hyperlink r:id="rId15">
        <w:r>
          <w:rPr>
            <w:color w:val="0000EE"/>
            <w:u w:val="single"/>
          </w:rPr>
          <w:t>https://www.pridehouselaweho.org/event-details/the-broken-hearts-club-25th-anniversary-benefit-screening</w:t>
        </w:r>
      </w:hyperlink>
      <w:r>
        <w:t xml:space="preserve"> - Pride House Los Angeles-West Hollywood is hosting a special outdoor screening of 'The Broken Hearts Club: 25th Anniversary Benefit Screening' on April 25, 2026, at West Hollywood Park. The event aims to support Pride House LA–West Hollywood and Team OutAF, uplifting LGBTQ+ athletes. Attendees can expect an outdoor anniversary screening, sponsored activities, food trucks, DJ entertainment, and opportunities to meet cast members and special guests. Proceeds from the event will directly support Pride House LA–West Hollywood and Team OutAF.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not.com/grooby-fhm-queer-prom-september-hollywood/" TargetMode="External"/><Relationship Id="rId10" Type="http://schemas.openxmlformats.org/officeDocument/2006/relationships/hyperlink" Target="https://flamingheartsmedia.com/flaming-hearts-media-and-grooby-team-up-for-queer-prom-event/" TargetMode="External"/><Relationship Id="rId11" Type="http://schemas.openxmlformats.org/officeDocument/2006/relationships/hyperlink" Target="https://flamingheartsmedia.com/prom/" TargetMode="External"/><Relationship Id="rId12" Type="http://schemas.openxmlformats.org/officeDocument/2006/relationships/hyperlink" Target="https://flamingheartsmedia.com/transnificent-signs-as-gold-sponsor-of-fhm-x-groobys-first-queer-prom/" TargetMode="External"/><Relationship Id="rId13" Type="http://schemas.openxmlformats.org/officeDocument/2006/relationships/hyperlink" Target="https://flamingheartsmedia.com/bea-york-announces-gold-sponsorship-of-fhm-x-groobys-queer-prom/" TargetMode="External"/><Relationship Id="rId14" Type="http://schemas.openxmlformats.org/officeDocument/2006/relationships/hyperlink" Target="https://www.flamingheartsmedia.com/2026-trans-erotica-awards-set-for-march-6-8-in-hollywood/" TargetMode="External"/><Relationship Id="rId15" Type="http://schemas.openxmlformats.org/officeDocument/2006/relationships/hyperlink" Target="https://www.pridehouselaweho.org/event-details/the-broken-hearts-club-25th-anniversary-benefit-scre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