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Queer-Friendly Casinos for 2026: Where to Play, Party and Be Yourself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travellers and night owls are leaning into queer-friendly casinos that mix glamour, safety and a proper party vibe; from Las Vegas megaclubs to Barcelona’s beachfront blackjack, here’s where to plan a weekend that’s as much about dressing up as it is about placing a bet.</w:t>
      </w:r>
      <w:r/>
    </w:p>
    <w:p>
      <w:r/>
      <w:r>
        <w:t>Essential Takeaways</w:t>
      </w:r>
      <w:r/>
      <w:r/>
    </w:p>
    <w:p>
      <w:pPr>
        <w:pStyle w:val="ListBullet"/>
        <w:spacing w:line="240" w:lineRule="auto"/>
        <w:ind w:left="720"/>
      </w:pPr>
      <w:r/>
      <w:r>
        <w:rPr>
          <w:b/>
        </w:rPr>
        <w:t>Top pick:</w:t>
      </w:r>
      <w:r>
        <w:t xml:space="preserve"> Las Vegas remains the go-to for visible inclusion and nonstop energy, with properties like Luxor and The Cosmopolitan offering pool parties and sleek nightlife.</w:t>
      </w:r>
      <w:r/>
    </w:p>
    <w:p>
      <w:pPr>
        <w:pStyle w:val="ListBullet"/>
        <w:spacing w:line="240" w:lineRule="auto"/>
        <w:ind w:left="720"/>
      </w:pPr>
      <w:r/>
      <w:r>
        <w:rPr>
          <w:b/>
        </w:rPr>
        <w:t>East Coast option:</w:t>
      </w:r>
      <w:r>
        <w:t xml:space="preserve"> Atlantic City gives you casino thrills without the Vegas price tag , Borgata for chill luxe, Hard Rock for louder nights.</w:t>
      </w:r>
      <w:r/>
    </w:p>
    <w:p>
      <w:pPr>
        <w:pStyle w:val="ListBullet"/>
        <w:spacing w:line="240" w:lineRule="auto"/>
        <w:ind w:left="720"/>
      </w:pPr>
      <w:r/>
      <w:r>
        <w:rPr>
          <w:b/>
        </w:rPr>
        <w:t>City-break mix:</w:t>
      </w:r>
      <w:r>
        <w:t xml:space="preserve"> Barcelona pairs beach days with Casino Barcelona nights and a lively queer scene nearby.</w:t>
      </w:r>
      <w:r/>
    </w:p>
    <w:p>
      <w:pPr>
        <w:pStyle w:val="ListBullet"/>
        <w:spacing w:line="240" w:lineRule="auto"/>
        <w:ind w:left="720"/>
      </w:pPr>
      <w:r/>
      <w:r>
        <w:rPr>
          <w:b/>
        </w:rPr>
        <w:t>Luxury escape:</w:t>
      </w:r>
      <w:r>
        <w:t xml:space="preserve"> Marina Bay Sands in Singapore is for travellers who want immaculate service, skyline views and a polished experience.</w:t>
      </w:r>
      <w:r/>
    </w:p>
    <w:p>
      <w:pPr>
        <w:pStyle w:val="ListBullet"/>
        <w:spacing w:line="240" w:lineRule="auto"/>
        <w:ind w:left="720"/>
      </w:pPr>
      <w:r/>
      <w:r>
        <w:rPr>
          <w:b/>
        </w:rPr>
        <w:t>Down Under cool:</w:t>
      </w:r>
      <w:r>
        <w:t xml:space="preserve"> Crown Melbourne combines serious gaming with superb coffee, nightlife and local queer-friendly culture.</w:t>
      </w:r>
      <w:r/>
      <w:r/>
    </w:p>
    <w:p>
      <w:pPr>
        <w:pStyle w:val="Heading2"/>
      </w:pPr>
      <w:r>
        <w:t>Why Las Vegas still steals the show for queer casino breaks</w:t>
      </w:r>
      <w:r/>
    </w:p>
    <w:p>
      <w:r/>
      <w:r>
        <w:t>Las Vegas has mastered the art of letting people be themselves, whether you roll in wearing sequins at noon or leather at midnight, and nobody bats an eye. Big operators promote LGBTQ-friendly programming and properties like the Luxor and The Cosmopolitan lean into pool parties, late-night energy and rooms that feel a bit decadent.</w:t>
      </w:r>
      <w:r/>
    </w:p>
    <w:p>
      <w:r/>
      <w:r>
        <w:t>MGM Resorts and other large groups now list LGBTQ-friendly options and events, which helps queer travellers spot places where inclusion is visible rather than a footnote. If you want classic Vegas gaycation energy, easy flirting, loud music and a crowd that won’t judge, you’ll find it here.</w:t>
      </w:r>
      <w:r/>
    </w:p>
    <w:p>
      <w:r/>
      <w:r>
        <w:t>Practical tip: book near Pride or festival dates for the liveliest vibes, but expect premium prices then; otherwise midweek stays can be gentler on the wallet.</w:t>
      </w:r>
      <w:r/>
    </w:p>
    <w:p>
      <w:pPr>
        <w:pStyle w:val="Heading2"/>
      </w:pPr>
      <w:r>
        <w:t>Atlantic City: the cheap, cheerful East Coast flirt</w:t>
      </w:r>
      <w:r/>
    </w:p>
    <w:p>
      <w:r/>
      <w:r>
        <w:t>Atlantic City is an underrated quick hit for queer travellers on the East Coast who want the casino thrill without crossing a time zone. Borgata offers a spa-and-dinner weekend that feels like a mini escape, while Hard Rock brings concerts and a louder late-night scene.</w:t>
      </w:r>
      <w:r/>
    </w:p>
    <w:p>
      <w:r/>
      <w:r>
        <w:t>The boardwalk city is less polished than Vegas, and that’s often the point, messy, fun weekends can be the most memorable. For a low-fuss getaway, it’s an efficient option: shorter travel, simpler logistics and enough gaming to scratch the itch.</w:t>
      </w:r>
      <w:r/>
    </w:p>
    <w:p>
      <w:r/>
      <w:r>
        <w:t>Practical tip: pick Borgata for a slightly more refined break and Hard Rock if you’re after music and a party crowd.</w:t>
      </w:r>
      <w:r/>
    </w:p>
    <w:p>
      <w:pPr>
        <w:pStyle w:val="Heading2"/>
      </w:pPr>
      <w:r>
        <w:t>Barcelona: why beach days and blackjack mix so well</w:t>
      </w:r>
      <w:r/>
    </w:p>
    <w:p>
      <w:r/>
      <w:r>
        <w:t>Barcelona tempts with sun, tapas and a relaxed pace that makes even casino nights feel effortless. Casino Barcelona sits close to the city’s attractions, so you can spend an afternoon at the beach, a long Catalan dinner, and then try your luck before a late-night bar hop.</w:t>
      </w:r>
      <w:r/>
    </w:p>
    <w:p>
      <w:r/>
      <w:r>
        <w:t>What stands out is the combination: beautiful public life by day, discreet queer nightlife by night, and that European habit of taking things slow. It’s an ideal choice if you want culture and gambling wrapped into one stylish trip.</w:t>
      </w:r>
      <w:r/>
    </w:p>
    <w:p>
      <w:r/>
      <w:r>
        <w:t>Practical tip: reserve dinner early and schedule your casino visit after midnight if you want the liveliest crowd.</w:t>
      </w:r>
      <w:r/>
    </w:p>
    <w:p>
      <w:pPr>
        <w:pStyle w:val="Heading2"/>
      </w:pPr>
      <w:r>
        <w:t>Singapore: the luxury lane for polished casino holidays</w:t>
      </w:r>
      <w:r/>
    </w:p>
    <w:p>
      <w:r/>
      <w:r>
        <w:t>If your idea of a casino break involves crisp linens, skyline views and an infinity pool that’ll make your Instagram, Singapore is the destination to consider. Marina Bay Sands is practically shorthand for opulence and convenience; everything works, from transport to room service, and the hotel’s look is immaculately modern.</w:t>
      </w:r>
      <w:r/>
    </w:p>
    <w:p>
      <w:r/>
      <w:r>
        <w:t>Singapore is a different energy to Vegas, clean, safe and very put together, but that’s exactly the point for travellers who prefer elegance over chaos. You’ll pay for it, but you’ll also get a flawless stay.</w:t>
      </w:r>
      <w:r/>
    </w:p>
    <w:p>
      <w:r/>
      <w:r>
        <w:t>Practical tip: check local laws and cultural norms; Singapore has strict rules, so plan for sophisticated, respectful nights out rather than anything overtly rambunctious.</w:t>
      </w:r>
      <w:r/>
    </w:p>
    <w:p>
      <w:pPr>
        <w:pStyle w:val="Heading2"/>
      </w:pPr>
      <w:r>
        <w:t>Melbourne and the Crown: cool, creative and unhurried</w:t>
      </w:r>
      <w:r/>
    </w:p>
    <w:p>
      <w:r/>
      <w:r>
        <w:t>Melbourne brings a low-key confidence, stylish, creative and queer-friendly without shouting about it. Crown Melbourne combines a large casino footprint with access to outstanding coffee, bars and a neighbourhood that’s alive with art and nightlife.</w:t>
      </w:r>
      <w:r/>
    </w:p>
    <w:p>
      <w:r/>
      <w:r>
        <w:t>Come for the tables, stay for the city’s taste-driven pleasures and friendly scenes that feel effortlessly comfortable. It’s a great pick if you want a casino break that doubles as a cultural city escape.</w:t>
      </w:r>
      <w:r/>
    </w:p>
    <w:p>
      <w:r/>
      <w:r>
        <w:t>Practical tip: pair your casino booking with a few local neighbourhood bar crawls to sample Melbourne’s queer nightlife and indie food scene.</w:t>
      </w:r>
      <w:r/>
    </w:p>
    <w:p>
      <w:pPr>
        <w:pStyle w:val="Heading2"/>
      </w:pPr>
      <w:r>
        <w:t>So , is there such a thing as a “gay casino”?</w:t>
      </w:r>
      <w:r/>
    </w:p>
    <w:p>
      <w:r/>
      <w:r>
        <w:t>Not really, and that’s part of the point. Few standalone casinos are built exclusively for LGBTQ patrons; instead the best experiences come from venues that show visible inclusion, sit near queer nightlife, host welcoming events and employ staff who treat guests like people, not niches.</w:t>
      </w:r>
      <w:r/>
    </w:p>
    <w:p>
      <w:r/>
      <w:r>
        <w:t>According to listings from major operators and gay travel guides, visible programming and nearby queer scenes are the practical markers to watch for when choosing where to stay. In that sense, Las Vegas continues to dominate because it normalises the party rather than putting it in a corner.</w:t>
      </w:r>
      <w:r/>
    </w:p>
    <w:p>
      <w:r/>
      <w:r>
        <w:t>Practical tip: look for hotels that advertise LGBTQ-friendly amenities, consult local Pride or gay travel resources, and choose locations with easy access to queer bars and events.</w:t>
      </w:r>
      <w:r/>
    </w:p>
    <w:p>
      <w:r/>
      <w:r>
        <w:t>It's a small change that can make every trip feel freer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https://instinctmagazine.com/queer-friendly-casinos-2026/</w:t>
        </w:r>
      </w:hyperlink>
      <w:r>
        <w:t xml:space="preserve"> - Please view link - unable to able to access data</w:t>
      </w:r>
      <w:r/>
    </w:p>
    <w:p>
      <w:pPr>
        <w:pStyle w:val="ListNumber"/>
        <w:spacing w:line="240" w:lineRule="auto"/>
        <w:ind w:left="720"/>
      </w:pPr>
      <w:r/>
      <w:hyperlink r:id="rId10">
        <w:r>
          <w:rPr>
            <w:color w:val="0000EE"/>
            <w:u w:val="single"/>
          </w:rPr>
          <w:t>https://www.mgmresorts.com/en/things-to-do/lgbtq-friendly-hotels-las-vegas.html</w:t>
        </w:r>
      </w:hyperlink>
      <w:r>
        <w:t xml:space="preserve"> - MGM Resorts International celebrates love and acceptance during Pride Month and throughout the year. Their LGBTQ+ friendly hotels in Las Vegas, including Luxor Hotel &amp; Casino, offer unique experiences with diverse entertainment, dining, and accommodations. The Luxor hosts the only LGBTQ pool party in Las Vegas, known as Temptation Sundays, and welcomes same-sex marriages in its wedding chapel. The resort's 120,000-square-foot gaming area, diverse dining options, and top-notch entertainment make it an unparalleled travel destination for the LGBTQ+ community.</w:t>
      </w:r>
      <w:r/>
    </w:p>
    <w:p>
      <w:pPr>
        <w:pStyle w:val="ListNumber"/>
        <w:spacing w:line="240" w:lineRule="auto"/>
        <w:ind w:left="720"/>
      </w:pPr>
      <w:r/>
      <w:hyperlink r:id="rId11">
        <w:r>
          <w:rPr>
            <w:color w:val="0000EE"/>
            <w:u w:val="single"/>
          </w:rPr>
          <w:t>https://www.lasvegasdirect.com/vegas-gaycation-hotel-guide-top-10-lgbtq-friendly-places-to-stay-in-las-vegas/</w:t>
        </w:r>
      </w:hyperlink>
      <w:r>
        <w:t xml:space="preserve"> - Las Vegas Direct provides a guide to the top LGBTQ-friendly hotels in Las Vegas, including Luxor Hotel &amp; Casino, Encore at Wynn Las Vegas, and The Cosmopolitan. Luxor is highlighted for its iconic pyramid shape and vibrant LGBTQ+ events, such as the 'Sunkissed Sunday' pool party and 'Closet Sundays' fashion show. Encore offers a Pride Concierge Service to assist LGBTQ guests with planning queer-friendly activities, while The Cosmopolitan is praised for its stylish rooms and Marquee pool/club, consistently rated as a popular Strip resort among gay travelers.</w:t>
      </w:r>
      <w:r/>
    </w:p>
    <w:p>
      <w:pPr>
        <w:pStyle w:val="ListNumber"/>
        <w:spacing w:line="240" w:lineRule="auto"/>
        <w:ind w:left="720"/>
      </w:pPr>
      <w:r/>
      <w:hyperlink r:id="rId12">
        <w:r>
          <w:rPr>
            <w:color w:val="0000EE"/>
            <w:u w:val="single"/>
          </w:rPr>
          <w:t>https://www.travelgay.com/hotels/luxor-las-vegas</w:t>
        </w:r>
      </w:hyperlink>
      <w:r>
        <w:t xml:space="preserve"> - Travel Gay provides a guide to Luxor Hotel &amp; Casino, a 3-star hotel located at 3900 Las Vegas Boulevard South. The hotel is known for its LGBTQ+ friendly environment, with a warm and welcoming atmosphere for LGBTQ+ customers. Luxor offers modern guest rooms with flat-screen TVs, free WiFi, and homely furnishings. Guests can enjoy amenities such as a pool, jacuzzi, sauna, and a variety of dining options, including Tender Steakhouse + Lounge, Diablo’s Cantina, and Backstage Deli.</w:t>
      </w:r>
      <w:r/>
    </w:p>
    <w:p>
      <w:pPr>
        <w:pStyle w:val="ListNumber"/>
        <w:spacing w:line="240" w:lineRule="auto"/>
        <w:ind w:left="720"/>
      </w:pPr>
      <w:r/>
      <w:hyperlink r:id="rId14">
        <w:r>
          <w:rPr>
            <w:color w:val="0000EE"/>
            <w:u w:val="single"/>
          </w:rPr>
          <w:t>https://www.lasvegaspride.org/hotels/</w:t>
        </w:r>
      </w:hyperlink>
      <w:r>
        <w:t xml:space="preserve"> - Las Vegas PRIDE highlights Luxor Hotel &amp; Casino as a dynamic destination for the LGBTQ+ community. The resort features a 120,000-square-foot gaming area, diverse dining options, and top-notch entertainment, including Blue Man Group and Carrot Top. Luxor hosts regular LGBTQ+ events, such as the 'Sunkissed Sunday' pool party and 'Closet Sundays' fashion show. The wedding chapel offers same-sex commitment ceremonies, and the hotel provides a special pride offer discount for guests arriving Sunday through Thursday.</w:t>
      </w:r>
      <w:r/>
    </w:p>
    <w:p>
      <w:pPr>
        <w:pStyle w:val="ListNumber"/>
        <w:spacing w:line="240" w:lineRule="auto"/>
        <w:ind w:left="720"/>
      </w:pPr>
      <w:r/>
      <w:hyperlink r:id="rId13">
        <w:r>
          <w:rPr>
            <w:color w:val="0000EE"/>
            <w:u w:val="single"/>
          </w:rPr>
          <w:t>https://hotelsforgays.com/hotel/luxor-las-vegas-hotels-for-gays-las-vegas/</w:t>
        </w:r>
      </w:hyperlink>
      <w:r>
        <w:t xml:space="preserve"> - Hotels for Gays provides information on Luxor Hotel &amp; Casino, located in the southern part of the Las Vegas Strip. The hotel is known for its iconic pyramid shape and bright beam of light at night. Luxor is close to major attractions like the Bellagio Fountains, Mandalay Bay, and MGM Grand. Inside the hotel, guests will find a casino, multiple restaurants, and bars, including Tender Steakhouse + Lounge, Diablo’s Cantina, and Backstage Deli.</w:t>
      </w:r>
      <w:r/>
    </w:p>
    <w:p>
      <w:pPr>
        <w:pStyle w:val="ListNumber"/>
        <w:spacing w:line="240" w:lineRule="auto"/>
        <w:ind w:left="720"/>
      </w:pPr>
      <w:r/>
      <w:hyperlink r:id="rId15">
        <w:r>
          <w:rPr>
            <w:color w:val="0000EE"/>
            <w:u w:val="single"/>
          </w:rPr>
          <w:t>https://hotelsforgays.com/hotel/las-vegas-the-cosmopolitan-las-vegas/</w:t>
        </w:r>
      </w:hyperlink>
      <w:r>
        <w:t xml:space="preserve"> - Hotels for Gays provides information on The Cosmopolitan of Las Vegas, a hotel located on the Las Vegas Strip. The Cosmopolitan is known for its stylish rooms and vibrant atmosphere, making it a popular choice among LGBTQ+ travelers. The hotel offers a variety of dining options, including China Poblano, é, Jaleo, Momofuku, Scarpetta, STK, and Superfrico. Guests can enjoy amenities such as The Chelsea, The Chandelier, Marquee Nightclub &amp; Dayclub, and P3 art studio.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queer-friendly-casinos-2026/" TargetMode="External"/><Relationship Id="rId10" Type="http://schemas.openxmlformats.org/officeDocument/2006/relationships/hyperlink" Target="https://www.mgmresorts.com/en/things-to-do/lgbtq-friendly-hotels-las-vegas.html" TargetMode="External"/><Relationship Id="rId11" Type="http://schemas.openxmlformats.org/officeDocument/2006/relationships/hyperlink" Target="https://www.lasvegasdirect.com/vegas-gaycation-hotel-guide-top-10-lgbtq-friendly-places-to-stay-in-las-vegas/" TargetMode="External"/><Relationship Id="rId12" Type="http://schemas.openxmlformats.org/officeDocument/2006/relationships/hyperlink" Target="https://www.travelgay.com/hotels/luxor-las-vegas" TargetMode="External"/><Relationship Id="rId13" Type="http://schemas.openxmlformats.org/officeDocument/2006/relationships/hyperlink" Target="https://hotelsforgays.com/hotel/luxor-las-vegas-hotels-for-gays-las-vegas/" TargetMode="External"/><Relationship Id="rId14" Type="http://schemas.openxmlformats.org/officeDocument/2006/relationships/hyperlink" Target="https://www.lasvegaspride.org/hotels/" TargetMode="External"/><Relationship Id="rId15" Type="http://schemas.openxmlformats.org/officeDocument/2006/relationships/hyperlink" Target="https://hotelsforgays.com/hotel/las-vegas-the-cosmopolitan-las-ve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