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Opera Tickets: Houston Grand Opera’s The Barber of Seville With 50% Off BOGO</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flocking to a cheeky opera night , Houston Grand Opera’s Pride Night for The Barber of Seville , where community, costume and comedy meet a 50% off BOGO ticket code. It’s a lively way to celebrate queer culture, score affordable seats, and enjoy Rossini’s fizzy, fast-paced music at Wortham Center.</w:t>
      </w:r>
      <w:r/>
    </w:p>
    <w:p>
      <w:r/>
      <w:r>
        <w:t>Essential Takeaways</w:t>
      </w:r>
      <w:r/>
      <w:r/>
    </w:p>
    <w:p>
      <w:pPr>
        <w:pStyle w:val="ListBullet"/>
        <w:spacing w:line="240" w:lineRule="auto"/>
        <w:ind w:left="720"/>
      </w:pPr>
      <w:r/>
      <w:r>
        <w:rPr>
          <w:b/>
        </w:rPr>
        <w:t>What’s happening:</w:t>
      </w:r>
      <w:r>
        <w:t xml:space="preserve"> Houston Grand Opera stages The Barber of Seville with a special Pride Night promotion offering a 50% off BOGO ticket code.</w:t>
      </w:r>
      <w:r/>
    </w:p>
    <w:p>
      <w:pPr>
        <w:pStyle w:val="ListBullet"/>
        <w:spacing w:line="240" w:lineRule="auto"/>
        <w:ind w:left="720"/>
      </w:pPr>
      <w:r/>
      <w:r>
        <w:rPr>
          <w:b/>
        </w:rPr>
        <w:t>Where &amp; when:</w:t>
      </w:r>
      <w:r>
        <w:t xml:space="preserve"> Wortham Center, 501 Texas Ave; performance begins at 7:30pm.</w:t>
      </w:r>
      <w:r/>
    </w:p>
    <w:p>
      <w:pPr>
        <w:pStyle w:val="ListBullet"/>
        <w:spacing w:line="240" w:lineRule="auto"/>
        <w:ind w:left="720"/>
      </w:pPr>
      <w:r/>
      <w:r>
        <w:rPr>
          <w:b/>
        </w:rPr>
        <w:t>Vibe:</w:t>
      </w:r>
      <w:r>
        <w:t xml:space="preserve"> Comic, colourful and accessible , expect bright staging, rapid-fire patter and crowd-pleasing music.</w:t>
      </w:r>
      <w:r/>
    </w:p>
    <w:p>
      <w:pPr>
        <w:pStyle w:val="ListBullet"/>
        <w:spacing w:line="240" w:lineRule="auto"/>
        <w:ind w:left="720"/>
      </w:pPr>
      <w:r/>
      <w:r>
        <w:rPr>
          <w:b/>
        </w:rPr>
        <w:t>Practical:</w:t>
      </w:r>
      <w:r>
        <w:t xml:space="preserve"> Use the promo code at checkout for the buy-one-get-one discount; book early as seats move fast.</w:t>
      </w:r>
      <w:r/>
    </w:p>
    <w:p>
      <w:pPr>
        <w:pStyle w:val="ListBullet"/>
        <w:spacing w:line="240" w:lineRule="auto"/>
        <w:ind w:left="720"/>
      </w:pPr>
      <w:r/>
      <w:r>
        <w:rPr>
          <w:b/>
        </w:rPr>
        <w:t>Community angle:</w:t>
      </w:r>
      <w:r>
        <w:t xml:space="preserve"> The night is framed as a celebration of LGBTQ+ audiences and allies, pairing culture with connection.</w:t>
      </w:r>
      <w:r/>
      <w:r/>
    </w:p>
    <w:p>
      <w:r/>
      <w:r>
        <w:t>Why Pride Night at the Opera Feels Refreshing</w:t>
      </w:r>
      <w:r/>
    </w:p>
    <w:p>
      <w:r/>
      <w:r>
        <w:t>Rossini’s The Barber of Seville is essentially opera’s greatest rom-com, all fizz and wit, so putting it on for Pride Night feels like a natural match. According to Houston Grand Opera listings, the production leans into the comedy and tempo that make the score irresistible, and Pride Night adds a social layer , people arrive ready to laugh, dress up and share the moment. It’s the kind of event where the orchestra’s bright, brassy energy meets a welcoming audience vibe.</w:t>
      </w:r>
      <w:r/>
    </w:p>
    <w:p>
      <w:r/>
      <w:r>
        <w:t>How the Ticket Deal Works , and Why It Matters</w:t>
      </w:r>
      <w:r/>
    </w:p>
    <w:p>
      <w:r/>
      <w:r>
        <w:t>Houston Grand Opera is offering a BOGO deal marked with the code advertised online; apply it at checkout to get half off the second ticket. That’s a genuinely useful saving for couples, friends or anyone wanting to introduce someone to opera without an intimidating price tag. Industry listings and local event guides note that promotions like this help broaden access, so it’s not just a discount but a way to invite new faces into a formal space.</w:t>
      </w:r>
      <w:r/>
    </w:p>
    <w:p>
      <w:r/>
      <w:r>
        <w:t>What to Expect on Stage and in the Seats</w:t>
      </w:r>
      <w:r/>
    </w:p>
    <w:p>
      <w:r/>
      <w:r>
        <w:t>Reviews and previews around the city point to a production focused on rapid patter, colourful character acting and accessible staging. The Barber’s arias and ensembles move quickly , you’ll hear clever vocal fireworks and laugh-out-loud moments more than you’ll linger in solemn reflection. If you’re new to opera, sit near the aisle if you want a quick exit, and bring ear for the humour; veteran attendees will tell you the timing is everything.</w:t>
      </w:r>
      <w:r/>
    </w:p>
    <w:p>
      <w:r/>
      <w:r>
        <w:t>How to Dress, Plan and Make the Night Social</w:t>
      </w:r>
      <w:r/>
    </w:p>
    <w:p>
      <w:r/>
      <w:r>
        <w:t>People often ask what to wear to Pride Night. The short answer: anything from theatre-smart casual to playful drag or sequins , it’s Pride, after all. Wortham Centre’s central location makes it easy to pair the performance with a post-show drink in the theatre district. Arrive early to soak the atmosphere, visit the lobby and perhaps meet fellow attendees. And if you’re using public transport or rideshare, factor in a little extra time for downtown event traffic.</w:t>
      </w:r>
      <w:r/>
    </w:p>
    <w:p>
      <w:r/>
      <w:r>
        <w:t>Why This Night Matters Beyond the Performance</w:t>
      </w:r>
      <w:r/>
    </w:p>
    <w:p>
      <w:r/>
      <w:r>
        <w:t>Offering a Pride-themed performance does more than fill seats; it signals intentional outreach. Cultural organisations including Houston Grand Opera are increasingly programming with diverse audiences in mind, from special nights to discounted offers. That’s a small but meaningful step toward making classical music feel less intimidating and more reflective of the community it serves.</w:t>
      </w:r>
      <w:r/>
    </w:p>
    <w:p>
      <w:r/>
      <w:r>
        <w:t>Quick Tips Before You Go</w:t>
      </w:r>
      <w:r/>
      <w:r/>
    </w:p>
    <w:p>
      <w:pPr>
        <w:pStyle w:val="ListBullet"/>
        <w:spacing w:line="240" w:lineRule="auto"/>
        <w:ind w:left="720"/>
      </w:pPr>
      <w:r/>
      <w:r>
        <w:t>Book online and apply the promo code at checkout to secure the BOGO discount.</w:t>
      </w:r>
      <w:r/>
    </w:p>
    <w:p>
      <w:pPr>
        <w:pStyle w:val="ListBullet"/>
        <w:spacing w:line="240" w:lineRule="auto"/>
        <w:ind w:left="720"/>
      </w:pPr>
      <w:r/>
      <w:r>
        <w:t>Check accessibility and seating options on the Wortham Centre pages if you need support.</w:t>
      </w:r>
      <w:r/>
    </w:p>
    <w:p>
      <w:pPr>
        <w:pStyle w:val="ListBullet"/>
        <w:spacing w:line="240" w:lineRule="auto"/>
        <w:ind w:left="720"/>
      </w:pPr>
      <w:r/>
      <w:r>
        <w:t>Expect a lively, humorous run , bring someone who’ll appreciate fast-paced comedy.</w:t>
      </w:r>
      <w:r/>
    </w:p>
    <w:p>
      <w:pPr>
        <w:pStyle w:val="ListBullet"/>
        <w:spacing w:line="240" w:lineRule="auto"/>
        <w:ind w:left="720"/>
      </w:pPr>
      <w:r/>
      <w:r>
        <w:t>Pair the night with dinner nearby to extend the celebration.</w:t>
      </w:r>
      <w:r/>
      <w:r/>
    </w:p>
    <w:p>
      <w:r/>
      <w:r>
        <w:t>It’s a small change that can make a big night feel affordable, inclusive and entirely entertaining.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2">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https://www.outsmartmagazine.com/2026/04/https-www-outsmartmagazine-com-2026-04-queer-things-04-30-2026/</w:t>
        </w:r>
      </w:hyperlink>
      <w:r>
        <w:t xml:space="preserve"> - Please view link - unable to able to access data</w:t>
      </w:r>
      <w:r/>
    </w:p>
    <w:p>
      <w:pPr>
        <w:pStyle w:val="ListNumber"/>
        <w:spacing w:line="240" w:lineRule="auto"/>
        <w:ind w:left="720"/>
      </w:pPr>
      <w:r/>
      <w:hyperlink r:id="rId10">
        <w:r>
          <w:rPr>
            <w:color w:val="0000EE"/>
            <w:u w:val="single"/>
          </w:rPr>
          <w:t>https://www.houstongrandopera.org/on-stage/the-barber-of-seville</w:t>
        </w:r>
      </w:hyperlink>
      <w:r>
        <w:t xml:space="preserve"> - Houston Grand Opera presents Rossini's 'The Barber of Seville' from April 24 to May 10, 2026, at the Wortham Center. The production features a lively staging by director Joan Font, returning to Houston after his acclaimed 'Cinderella'. The opera follows Count Almaviva's love for Rosina, thwarted by her guardian Dr. Bartolo, with the scheming barber Figaro aiding in their union. The cast includes Will Liverman as Figaro, Jack Swanson as Almaviva, Daniela Mack as Rosina, Alessandro Corbelli as Dr. Bartolo, and Ryan Speedo Green and Cory McGee as Don Basilio. Gemma New conducts the New Zealand Symphony Orchestra. Pride Night is scheduled for April 30, 2026, at 7:30 p.m. at the Wortham Center, 501 Texas Ave. Tickets are available through the Houston Grand Opera website.</w:t>
      </w:r>
      <w:r/>
    </w:p>
    <w:p>
      <w:pPr>
        <w:pStyle w:val="ListNumber"/>
        <w:spacing w:line="240" w:lineRule="auto"/>
        <w:ind w:left="720"/>
      </w:pPr>
      <w:r/>
      <w:hyperlink r:id="rId14">
        <w:r>
          <w:rPr>
            <w:color w:val="0000EE"/>
            <w:u w:val="single"/>
          </w:rPr>
          <w:t>https://www.houcalendar.com/event/the-barber-of-seville-2/</w:t>
        </w:r>
      </w:hyperlink>
      <w:r>
        <w:t xml:space="preserve"> - The Houston Grand Opera's 'The Barber of Seville' is scheduled for April 30, 2026, at 7:30 p.m. at the Wortham Theater Center, 501 Texas at Smith, Houston, TX 77002. The event is listed on the Houston Cultural Events Calendar, providing details about the performance and venue.</w:t>
      </w:r>
      <w:r/>
    </w:p>
    <w:p>
      <w:pPr>
        <w:pStyle w:val="ListNumber"/>
        <w:spacing w:line="240" w:lineRule="auto"/>
        <w:ind w:left="720"/>
      </w:pPr>
      <w:r/>
      <w:hyperlink r:id="rId11">
        <w:r>
          <w:rPr>
            <w:color w:val="0000EE"/>
            <w:u w:val="single"/>
          </w:rPr>
          <w:t>https://www.axios.com/local/houston/2026/04/29/houston-grand-opera-barber-of-seville-comedy</w:t>
        </w:r>
      </w:hyperlink>
      <w:r>
        <w:t xml:space="preserve"> - An article from Axios Houston discusses the Houston Grand Opera's production of 'The Barber of Seville', highlighting its lively and comedic style. The production embraces a cartoonish and whimsical approach, featuring exaggerated characters, vibrant costumes, and quirky background actors. The opera tells the story of Figaro, the clever barber who helps a count woo a young woman under the control of her overly protective guardian. Tickets start at $25, with special themed performances such as Pride Night on April 30 and Noche de Ópera on May 8, the latter offering supertitles in both English and Spanish.</w:t>
      </w:r>
      <w:r/>
    </w:p>
    <w:p>
      <w:pPr>
        <w:pStyle w:val="ListNumber"/>
        <w:spacing w:line="240" w:lineRule="auto"/>
        <w:ind w:left="720"/>
      </w:pPr>
      <w:r/>
      <w:hyperlink r:id="rId12">
        <w:r>
          <w:rPr>
            <w:color w:val="0000EE"/>
            <w:u w:val="single"/>
          </w:rPr>
          <w:t>https://www.houstonchronicle.com/entertainment/classical/article/barber-of-seville-houston-grand-opera-22227235.php</w:t>
        </w:r>
      </w:hyperlink>
      <w:r>
        <w:t xml:space="preserve"> - The Houston Chronicle features a review of the Houston Grand Opera's 'The Barber of Seville', noting the production's engaging sense of humor. Directed by Joan Font, the performance is praised for its detailed and hilarious stage action, simple yet surreal sets, and cartoonishly exaggerated costumes. The review highlights the creative team's approach to bringing Rossini's classic opera to life with a fresh and entertaining perspective.</w:t>
      </w:r>
      <w:r/>
    </w:p>
    <w:p>
      <w:pPr>
        <w:pStyle w:val="ListNumber"/>
        <w:spacing w:line="240" w:lineRule="auto"/>
        <w:ind w:left="720"/>
      </w:pPr>
      <w:r/>
      <w:hyperlink r:id="rId13">
        <w:r>
          <w:rPr>
            <w:color w:val="0000EE"/>
            <w:u w:val="single"/>
          </w:rPr>
          <w:t>https://www.houstongrandopera.org/get-involved/overture</w:t>
        </w:r>
      </w:hyperlink>
      <w:r>
        <w:t xml:space="preserve"> - Houston Grand Opera's 'Overture' is an LGBTQIA+ social group that offers various events and receptions. The Pride Night for 'The Barber of Seville' is scheduled for April 30, 2026. The 'Overture' program provides opportunities for the LGBTQIA+ community to engage with the opera and enjoy special events.</w:t>
      </w:r>
      <w:r/>
    </w:p>
    <w:p>
      <w:pPr>
        <w:pStyle w:val="ListNumber"/>
        <w:spacing w:line="240" w:lineRule="auto"/>
        <w:ind w:left="720"/>
      </w:pPr>
      <w:r/>
      <w:hyperlink r:id="rId15">
        <w:r>
          <w:rPr>
            <w:color w:val="0000EE"/>
            <w:u w:val="single"/>
          </w:rPr>
          <w:t>https://www.houstongrandopera.org/</w:t>
        </w:r>
      </w:hyperlink>
      <w:r>
        <w:t xml:space="preserve"> - The official website of the Houston Grand Opera provides information on current and upcoming performances, including 'The Barber of Seville'. The site offers details on ticket purchases, venue information, and other events hosted by the opera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4/https-www-outsmartmagazine-com-2026-04-queer-things-04-30-2026/" TargetMode="External"/><Relationship Id="rId10" Type="http://schemas.openxmlformats.org/officeDocument/2006/relationships/hyperlink" Target="https://www.houstongrandopera.org/on-stage/the-barber-of-seville" TargetMode="External"/><Relationship Id="rId11" Type="http://schemas.openxmlformats.org/officeDocument/2006/relationships/hyperlink" Target="https://www.axios.com/local/houston/2026/04/29/houston-grand-opera-barber-of-seville-comedy" TargetMode="External"/><Relationship Id="rId12" Type="http://schemas.openxmlformats.org/officeDocument/2006/relationships/hyperlink" Target="https://www.houstonchronicle.com/entertainment/classical/article/barber-of-seville-houston-grand-opera-22227235.php" TargetMode="External"/><Relationship Id="rId13" Type="http://schemas.openxmlformats.org/officeDocument/2006/relationships/hyperlink" Target="https://www.houstongrandopera.org/get-involved/overture" TargetMode="External"/><Relationship Id="rId14" Type="http://schemas.openxmlformats.org/officeDocument/2006/relationships/hyperlink" Target="https://www.houcalendar.com/event/the-barber-of-seville-2/" TargetMode="External"/><Relationship Id="rId15" Type="http://schemas.openxmlformats.org/officeDocument/2006/relationships/hyperlink" Target="https://www.houstongrandoper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