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MAGA Parody Drag Shows That Raised Over $25,000 for the ACLU</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satire turned up in force as more than 1,000 people packed a Bushwick show where drag met political parody , and walked away laughing, provoked, and $25,000 richer for the ACLU. It mattered because the night mixed sharp satire with community fundraising, proving camp can carry real civic weight.</w:t>
      </w:r>
      <w:r/>
    </w:p>
    <w:p>
      <w:r/>
      <w:r>
        <w:t>Essential Takeaways</w:t>
      </w:r>
      <w:r/>
      <w:r/>
    </w:p>
    <w:p>
      <w:pPr>
        <w:pStyle w:val="ListBullet"/>
        <w:spacing w:line="240" w:lineRule="auto"/>
        <w:ind w:left="720"/>
      </w:pPr>
      <w:r/>
      <w:r>
        <w:rPr>
          <w:b/>
        </w:rPr>
        <w:t>Big turnout:</w:t>
      </w:r>
      <w:r>
        <w:t xml:space="preserve"> Over 1,000 people attended a sold-out Bushwick drag fundraiser that netted more than $25,000 for the ACLU, a clear sign of appetite for political cabaret. </w:t>
      </w:r>
      <w:r/>
    </w:p>
    <w:p>
      <w:pPr>
        <w:pStyle w:val="ListBullet"/>
        <w:spacing w:line="240" w:lineRule="auto"/>
        <w:ind w:left="720"/>
      </w:pPr>
      <w:r/>
      <w:r>
        <w:rPr>
          <w:b/>
        </w:rPr>
        <w:t>Sharp satire:</w:t>
      </w:r>
      <w:r>
        <w:t xml:space="preserve"> Performances lampooned conservative figures , from Charlie Kirk and Melania Trump to Candace Owens , with theatrical exaggeration and precise timing. </w:t>
      </w:r>
      <w:r/>
    </w:p>
    <w:p>
      <w:pPr>
        <w:pStyle w:val="ListBullet"/>
        <w:spacing w:line="240" w:lineRule="auto"/>
        <w:ind w:left="720"/>
      </w:pPr>
      <w:r/>
      <w:r>
        <w:rPr>
          <w:b/>
        </w:rPr>
        <w:t>Mixed reactions:</w:t>
      </w:r>
      <w:r>
        <w:t xml:space="preserve"> Some viewers praised the show’s directness and charity mission, while others online criticised certain impersonations as offensive. </w:t>
      </w:r>
      <w:r/>
    </w:p>
    <w:p>
      <w:pPr>
        <w:pStyle w:val="ListBullet"/>
        <w:spacing w:line="240" w:lineRule="auto"/>
        <w:ind w:left="720"/>
      </w:pPr>
      <w:r/>
      <w:r>
        <w:rPr>
          <w:b/>
        </w:rPr>
        <w:t>Queer art defended:</w:t>
      </w:r>
      <w:r>
        <w:t xml:space="preserve"> Performers pushed back, explaining the satire targets public power and policy, not womanhood, and stressed drag’s broad, inclusive nature. </w:t>
      </w:r>
      <w:r/>
      <w:r/>
    </w:p>
    <w:p>
      <w:pPr>
        <w:pStyle w:val="Heading2"/>
      </w:pPr>
      <w:r>
        <w:t>A sold-out Bushwick backyard: laughter, wigs and a serious fundraiser</w:t>
      </w:r>
      <w:r/>
    </w:p>
    <w:p>
      <w:r/>
      <w:r>
        <w:t>The headline image was unmistakable: a packed backyard, sequins catching the lights, and a crowd buzzing with the kind of energy you only get when satire meets spectacle. According to LGBTQ Nation, the show drew more than 1,000 people and raised over $25,000 for the ACLU, turning campy performance into tangible support for civil liberties. The cash raised wasn’t just theatre props , it was a practical contribution to the legal fights that affect queer lives. For audiences, the evening felt both joyful and pointed, with a soundtrack of lip-syncs and snappy parody that left people buzzing on the walk home.</w:t>
      </w:r>
      <w:r/>
    </w:p>
    <w:p>
      <w:pPr>
        <w:pStyle w:val="Heading2"/>
      </w:pPr>
      <w:r>
        <w:t>How the lampooning worked: targets, tone and theatrical craft</w:t>
      </w:r>
      <w:r/>
    </w:p>
    <w:p>
      <w:r/>
      <w:r>
        <w:t>The evening’s sketchbook of targets read like a who’s who of conservative culture: Charlie Kirk, Melania Trump, Kid Rock and others were reinvented through comic exaggeration. Performers leaned into caricature , wigs, flag-themed choreography, and staged moments that highlighted the absurdity of the originals , while keeping the humour razor-sharp. ThePinkNews and Edge Media Network described set pieces that mixed melancholy and mockery, like a satirical ballad aimed at Charlie Kirk, followed by broader send-ups of political spectacle. The result felt meticulously planned: chaotic onstage, but precise in its intention.</w:t>
      </w:r>
      <w:r/>
    </w:p>
    <w:p>
      <w:pPr>
        <w:pStyle w:val="Heading2"/>
      </w:pPr>
      <w:r>
        <w:t>Why some people bristled , and how queens responded</w:t>
      </w:r>
      <w:r/>
    </w:p>
    <w:p>
      <w:r/>
      <w:r>
        <w:t>Unsurprisingly, not everyone saw the humour. Social media comments after certain impersonations called them “heartless” or “disgusting,” and some accused the show of misogyny. Performers fired back in public comments reported by LGBTQ Nation and PinkNews, arguing that drag’s history is rooted in protest and satire and that the targets were powerful public figures, not women as a class. They emphasised the inclusivity of modern drag , drag kings, AFAB queens and non-binary performers all have a place , and framed the evening as civic critique rather than cheap mockery.</w:t>
      </w:r>
      <w:r/>
    </w:p>
    <w:p>
      <w:pPr>
        <w:pStyle w:val="Heading2"/>
      </w:pPr>
      <w:r>
        <w:t>The politics under the sequins: satire as activism</w:t>
      </w:r>
      <w:r/>
    </w:p>
    <w:p>
      <w:r/>
      <w:r>
        <w:t>This wasn’t satire for satire’s sake. Performers made clear that lampooning public figures is a way to call attention to pernicious policies and real-world consequences. The show underscored how queer performers often have to politicise their art because policy decisions directly affect their safety and rights. Coverage in LGBT publications placed the fundraiser in a longer tradition of drag activism: performances that raise cash, rally community and keep public attention fixed on civil-liberties threats. In that sense, the laughs were a tactic as much as they were an end.</w:t>
      </w:r>
      <w:r/>
    </w:p>
    <w:p>
      <w:pPr>
        <w:pStyle w:val="Heading2"/>
      </w:pPr>
      <w:r>
        <w:t>What audiences took away , and why it matters now</w:t>
      </w:r>
      <w:r/>
    </w:p>
    <w:p>
      <w:r/>
      <w:r>
        <w:t>People left with more than a sore face from laughing; they left having contributed to legal fights and carrying a reminder that culture can influence politics. Performers told reporters they hoped audiences felt both joy and renewed hope , that gathering together and mocking power can be an act of resistance and a spur to civic action. Given continued debates over rights and the ACLU’s role in defending them, nights like this show how entertainment can double as grassroots fundraising and mobilising.</w:t>
      </w:r>
      <w:r/>
    </w:p>
    <w:p>
      <w:r/>
      <w:r>
        <w:t>It's a small, loud reminder that camp and conscience can coexist, and sometimes a parody is the best way to pay attention.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[4]</w:t>
        </w:r>
      </w:hyperlink>
      <w:r>
        <w:t xml:space="preserve">- Paragraph 5: </w:t>
      </w:r>
      <w:hyperlink r:id="rId12">
        <w:r>
          <w:rPr>
            <w:color w:val="0000EE"/>
            <w:u w:val="single"/>
          </w:rPr>
          <w:t>[3]</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https://instinctmagazine.com/drag-queens-maga-25k-aclu/</w:t>
        </w:r>
      </w:hyperlink>
      <w:r>
        <w:t xml:space="preserve"> - Please view link - unable to able to access data</w:t>
      </w:r>
      <w:r/>
    </w:p>
    <w:p>
      <w:pPr>
        <w:pStyle w:val="ListNumber"/>
        <w:spacing w:line="240" w:lineRule="auto"/>
        <w:ind w:left="720"/>
      </w:pPr>
      <w:r/>
      <w:hyperlink r:id="rId10">
        <w:r>
          <w:rPr>
            <w:color w:val="0000EE"/>
            <w:u w:val="single"/>
          </w:rPr>
          <w:t>https://www.lgbtqnation.com/2026/04/drag-queens-mock-figures-in-jaw-dropping-event-while-raising-over-25k-for-aclu/</w:t>
        </w:r>
      </w:hyperlink>
      <w:r>
        <w:t xml:space="preserve"> - A sold-out drag show in Bushwick, Brooklyn, raised over $25,000 for the American Civil Liberties Union (ACLU). The event featured over 1,000 attendees and showcased performances that parodied prominent conservative figures, including Erika Kirk, Kristi Noem, and Rudy Giuliani. The organisers framed the night as political pushback through performance, casting the show as both a fundraiser and a satirical response to right-wing messaging that has often targeted LGBTQ+ people. The event underscored how drag artists are using satire and spectacle to fund civil rights work amid a polarized political climate.</w:t>
      </w:r>
      <w:r/>
    </w:p>
    <w:p>
      <w:pPr>
        <w:pStyle w:val="ListNumber"/>
        <w:spacing w:line="240" w:lineRule="auto"/>
        <w:ind w:left="720"/>
      </w:pPr>
      <w:r/>
      <w:hyperlink r:id="rId12">
        <w:r>
          <w:rPr>
            <w:color w:val="0000EE"/>
            <w:u w:val="single"/>
          </w:rPr>
          <w:t>https://www.thepinknews.com/2026/04/27/maga-drag-queens-erika-kirk-melania-trump-fundraiser/</w:t>
        </w:r>
      </w:hyperlink>
      <w:r>
        <w:t xml:space="preserve"> - A MAGA parody drag show in Bushwick, Brooklyn, drew an audience of more than 1,000 people, with the queens and kings raising more than $25,000 for the American Civil Liberties Union (ACLU). The event featured 10 drag performers satirising prominent MAGA figures, including Erika Kirk, Kristi Noem, and Rudy Giuliani, alongside gogo boys in US-flag outfits. Lead organiser Kiki Ball-Change, who portrayed Melania Trump, emphasised that drag has always been political and aimed to challenge power and expose hypocrisy through satire.</w:t>
      </w:r>
      <w:r/>
    </w:p>
    <w:p>
      <w:pPr>
        <w:pStyle w:val="ListNumber"/>
        <w:spacing w:line="240" w:lineRule="auto"/>
        <w:ind w:left="720"/>
      </w:pPr>
      <w:r/>
      <w:hyperlink r:id="rId15">
        <w:r>
          <w:rPr>
            <w:color w:val="0000EE"/>
            <w:u w:val="single"/>
          </w:rPr>
          <w:t>https://www.lgbtqnation.com/2026/01/drag-queen-raises-thousands-for-charity-after-her-erika-kirk-goes-viral/</w:t>
        </w:r>
      </w:hyperlink>
      <w:r>
        <w:t xml:space="preserve"> - Los Angeles-based drag queen Lauren Banall is raising thousands for the American Civil Liberties Union (ACLU) after going viral on TikTok for impersonating conservative leader Erika Kirk. Videos of Banall lip-syncing to Kirk’s voice have garnered over 10.5 million views on TikTok. In the videos, Banall wore a blonde wig, red blazer, and sparkly undershirt, and made comedic facial reactions while lip-syncing to Kirk’s misquoting of a Bible verse and Kirk’s telling conspiracy theorists to “stop” spreading lies about her husband.</w:t>
      </w:r>
      <w:r/>
    </w:p>
    <w:p>
      <w:pPr>
        <w:pStyle w:val="ListNumber"/>
        <w:spacing w:line="240" w:lineRule="auto"/>
        <w:ind w:left="720"/>
      </w:pPr>
      <w:r/>
      <w:hyperlink r:id="rId14">
        <w:r>
          <w:rPr>
            <w:color w:val="0000EE"/>
            <w:u w:val="single"/>
          </w:rPr>
          <w:t>https://www.thepinknews.com/2026/01/20/drag-queen-goes-viral-erika-kirk-performance-aclu/</w:t>
        </w:r>
      </w:hyperlink>
      <w:r>
        <w:t xml:space="preserve"> - LA-based drag queen Lauren Banall has gone viral with performances cosplaying as Erika Kirk, and is now using her virality to fundraise for US civil rights charity the American Civil Liberties Union (ACLU). In two TikTok videos shared over the weekend, Lauren Banall appears dressed in a red blazer and black trousers, with a long blonde wig pulled back and pinned up. She is donning eye-bulging blue contact lenses. In the first clip, the drag performer lip-syncs to audio of Erika Kirk reciting a bible verse at the memorial service for her husband, right-wing Turning Point USA founder Charlie Kirk, who was shot and killed while speaking at an event at Utah Valley University last September.</w:t>
      </w:r>
      <w:r/>
    </w:p>
    <w:p>
      <w:pPr>
        <w:pStyle w:val="ListNumber"/>
        <w:spacing w:line="240" w:lineRule="auto"/>
        <w:ind w:left="720"/>
      </w:pPr>
      <w:r/>
      <w:hyperlink r:id="rId13">
        <w:r>
          <w:rPr>
            <w:color w:val="0000EE"/>
            <w:u w:val="single"/>
          </w:rPr>
          <w:t>https://www.lgbtqnation.com/2026/01/conservatives-rage-at-drag-queen-for-impersonating-maga-widow-erika-kirk/</w:t>
        </w:r>
      </w:hyperlink>
      <w:r>
        <w:t xml:space="preserve"> - MAGA pundits from the right-wing media outlet Real America’s Voice raged at a drag queen who raised thousands for charity by impersonating Erika Kirk, the leader of the young conservative organization Turning Point USA. The performer known as Erika Kwerk has posted videos on TikTok dressing up, lip syncing, and dancing to clips of Kirk’s speeches, raking in millions of views and even fundraising for the American Civil Liberties Union [ACLU].</w:t>
      </w:r>
      <w:r/>
    </w:p>
    <w:p>
      <w:pPr>
        <w:pStyle w:val="ListNumber"/>
        <w:spacing w:line="240" w:lineRule="auto"/>
        <w:ind w:left="720"/>
      </w:pPr>
      <w:r/>
      <w:hyperlink r:id="rId11">
        <w:r>
          <w:rPr>
            <w:color w:val="0000EE"/>
            <w:u w:val="single"/>
          </w:rPr>
          <w:t>https://www.edgemedianetwork.com/story/165648/drag-queens-raise-more-than-25k-for-aclu-in-soldout-magaparody-spectacular</w:t>
        </w:r>
      </w:hyperlink>
      <w:r>
        <w:t xml:space="preserve"> - A Brooklyn drag show that turned MAGA imagery on its head has raised more than $25,000 for the American Civil Liberties Union, underscoring how drag artists are using satire and spectacle to fund civil rights work amid a polarized political climate. The sold-out event, staged earlier this month at the queer nightlife venue 3 Dollar Bill in Bushwick, parodied high-profile conservative personalities and drew a crowd of more than 1,000 people, with additional viewers watching via livestream.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drag-queens-maga-25k-aclu/" TargetMode="External"/><Relationship Id="rId10" Type="http://schemas.openxmlformats.org/officeDocument/2006/relationships/hyperlink" Target="https://www.lgbtqnation.com/2026/04/drag-queens-mock-figures-in-jaw-dropping-event-while-raising-over-25k-for-aclu/" TargetMode="External"/><Relationship Id="rId11" Type="http://schemas.openxmlformats.org/officeDocument/2006/relationships/hyperlink" Target="https://www.edgemedianetwork.com/story/165648/drag-queens-raise-more-than-25k-for-aclu-in-soldout-magaparody-spectacular" TargetMode="External"/><Relationship Id="rId12" Type="http://schemas.openxmlformats.org/officeDocument/2006/relationships/hyperlink" Target="https://www.thepinknews.com/2026/04/27/maga-drag-queens-erika-kirk-melania-trump-fundraiser/" TargetMode="External"/><Relationship Id="rId13" Type="http://schemas.openxmlformats.org/officeDocument/2006/relationships/hyperlink" Target="https://www.lgbtqnation.com/2026/01/conservatives-rage-at-drag-queen-for-impersonating-maga-widow-erika-kirk/" TargetMode="External"/><Relationship Id="rId14" Type="http://schemas.openxmlformats.org/officeDocument/2006/relationships/hyperlink" Target="https://www.thepinknews.com/2026/01/20/drag-queen-goes-viral-erika-kirk-performance-aclu/" TargetMode="External"/><Relationship Id="rId15" Type="http://schemas.openxmlformats.org/officeDocument/2006/relationships/hyperlink" Target="https://www.lgbtqnation.com/2026/01/drag-queen-raises-thousands-for-charity-after-her-erika-kirk-goes-vir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