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Madonna Moments at The Abbey: Inside the Surprise Confessions Club Night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culture and pop fans alike flocked to West Hollywood as Madonna made a surprise late-night appearance at The Abbey, turning the beloved queer landmark into CLUB CONFESSIONS to debut new music ahead of her July album release , a glittering, feel-good nod to the decades-long bond between Madonna and LGBTQ+ nightlife.</w:t>
      </w:r>
      <w:r/>
    </w:p>
    <w:p>
      <w:r/>
      <w:r>
        <w:t>Essential Takeaways</w:t>
      </w:r>
      <w:r/>
      <w:r/>
    </w:p>
    <w:p>
      <w:pPr>
        <w:pStyle w:val="ListBullet"/>
        <w:spacing w:line="240" w:lineRule="auto"/>
        <w:ind w:left="720"/>
      </w:pPr>
      <w:r/>
      <w:r>
        <w:rPr>
          <w:b/>
        </w:rPr>
        <w:t>Exclusive debut:</w:t>
      </w:r>
      <w:r>
        <w:t xml:space="preserve"> Madonna previewed new tracks from her upcoming album Confessions II during a surprise set at The Abbey, giving fans a first listen in an intimate club setting.</w:t>
      </w:r>
      <w:r/>
    </w:p>
    <w:p>
      <w:pPr>
        <w:pStyle w:val="ListBullet"/>
        <w:spacing w:line="240" w:lineRule="auto"/>
        <w:ind w:left="720"/>
      </w:pPr>
      <w:r/>
      <w:r>
        <w:rPr>
          <w:b/>
        </w:rPr>
        <w:t>Star-studded room:</w:t>
      </w:r>
      <w:r>
        <w:t xml:space="preserve"> The event drew celebrities and creatives across music, fashion and nightlife, creating a buzzy, paparazzi-friendly atmosphere.</w:t>
      </w:r>
      <w:r/>
    </w:p>
    <w:p>
      <w:pPr>
        <w:pStyle w:val="ListBullet"/>
        <w:spacing w:line="240" w:lineRule="auto"/>
        <w:ind w:left="720"/>
      </w:pPr>
      <w:r/>
      <w:r>
        <w:rPr>
          <w:b/>
        </w:rPr>
        <w:t>House music pulse:</w:t>
      </w:r>
      <w:r>
        <w:t xml:space="preserve"> DJs including Romy and LA house fixture Mez Monty kept the night anchored in classic and contemporary house rhythms.</w:t>
      </w:r>
      <w:r/>
    </w:p>
    <w:p>
      <w:pPr>
        <w:pStyle w:val="ListBullet"/>
        <w:spacing w:line="240" w:lineRule="auto"/>
        <w:ind w:left="720"/>
      </w:pPr>
      <w:r/>
      <w:r>
        <w:rPr>
          <w:b/>
        </w:rPr>
        <w:t>Community tie-in:</w:t>
      </w:r>
      <w:r>
        <w:t xml:space="preserve"> The appearance highlighted Madonna’s longtime connection to queer spaces; the night also partnered with MISTR, a telemedicine platform focused on HIV prevention and care.</w:t>
      </w:r>
      <w:r/>
    </w:p>
    <w:p>
      <w:pPr>
        <w:pStyle w:val="ListBullet"/>
        <w:spacing w:line="240" w:lineRule="auto"/>
        <w:ind w:left="720"/>
      </w:pPr>
      <w:r/>
      <w:r>
        <w:rPr>
          <w:b/>
        </w:rPr>
        <w:t>Cocktail moment:</w:t>
      </w:r>
      <w:r>
        <w:t xml:space="preserve"> Guests enjoyed themed Absolut cocktails , Confessions Cosmo and Express Yourself Martini , adding a playful, sensory detail to the memory.</w:t>
      </w:r>
      <w:r/>
      <w:r/>
    </w:p>
    <w:p>
      <w:pPr>
        <w:pStyle w:val="Heading2"/>
      </w:pPr>
      <w:r>
        <w:t>Madonna chose a clubhouse vibe over a stadium splash , and it paid off</w:t>
      </w:r>
      <w:r/>
    </w:p>
    <w:p>
      <w:r/>
      <w:r>
        <w:t>Madonna’s decision to unveil new music in a packed nightclub rather than on a streamed global event felt deliberate and tactile; the room smelled faintly of martinis and excitement as the first beats dropped. Pop milestones like this have long been intertwined with queer venues, and putting Confessions II into that context underscored how much those spaces have shaped Madonna’s career. Reporters on the scene described a lively, warm reception , fans got the rare thrill of hearing fresh songs surrounded by people who’ve been part of the story all along.</w:t>
      </w:r>
      <w:r/>
    </w:p>
    <w:p>
      <w:pPr>
        <w:pStyle w:val="Heading2"/>
      </w:pPr>
      <w:r>
        <w:t>The Abbey: why this venue still matters to pop culture</w:t>
      </w:r>
      <w:r/>
    </w:p>
    <w:p>
      <w:r/>
      <w:r>
        <w:t>The Abbey is more than a bar; it’s a cultural landmark, part celebrity haunt and part living archive of LGBTQ+ nightlife. Hosting a pop icon for an exclusive debut reiterates its standing and gives the moment an intimacy a theatre can’t replicate. Industry pieces pointed out that staging music debuts in community-focused venues is trending , artists want real-time reactions, authentic crowd energy and the viral moments that follow.</w:t>
      </w:r>
      <w:r/>
    </w:p>
    <w:p>
      <w:pPr>
        <w:pStyle w:val="Heading2"/>
      </w:pPr>
      <w:r>
        <w:t>House music anchored the night , good for the ears and the vibe</w:t>
      </w:r>
      <w:r/>
    </w:p>
    <w:p>
      <w:r/>
      <w:r>
        <w:t>DJs Romy and Mez Monty provided a backbone of house that kept the dancefloor moving between Madonna’s plays. Critics and nightlife writers noted the choice of house as a deliberate throwback and embrace of club history, marrying Madonna’s pop grandeur with the genre that helped cultivate queer dancefloors. If you’re picking music for a private show, aim for DJs who know the room and can shape a narrative , it keeps momentum and gives new songs context.</w:t>
      </w:r>
      <w:r/>
    </w:p>
    <w:p>
      <w:pPr>
        <w:pStyle w:val="Heading2"/>
      </w:pPr>
      <w:r>
        <w:t>Celeb spotting, cocktails and curated moments , why brands love nights like this</w:t>
      </w:r>
      <w:r/>
    </w:p>
    <w:p>
      <w:r/>
      <w:r>
        <w:t>From Addison Rae to Tom Daley, the guest list read like a who’s who across entertainment and fashion, which helped the event trend fast on social channels. Branded cocktails and on-theme drinks are the small theatrical touches that make these nights memorable , and shareable. For event planners, the lesson is simple: blend star power, thoughtful theming and a soundtrack that honours the venue’s roots.</w:t>
      </w:r>
      <w:r/>
    </w:p>
    <w:p>
      <w:pPr>
        <w:pStyle w:val="Heading2"/>
      </w:pPr>
      <w:r>
        <w:t>MISTR and community care made it more than a party</w:t>
      </w:r>
      <w:r/>
    </w:p>
    <w:p>
      <w:r/>
      <w:r>
        <w:t>Tying the event to MISTR, which offers free telemedicine services for PrEP, DoxyPEP, STI and HIV care, gave the night a public-health edge and reminded attendees why queer spaces have always been hubs for advocacy as well as nightlife. It’s a neat example of how entertainment platforms can amplify health services without diluting the fun. For fans, it was a reminder that partying and care can coexist , and that the communities behind the music have needs worth spotlighting.</w:t>
      </w:r>
      <w:r/>
    </w:p>
    <w:p>
      <w:r/>
      <w:r>
        <w:t>It's a small change that can make every debut feel more alive and every dancefloor a little more important.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[5]</w:t>
        </w:r>
      </w:hyperlink>
      <w:r>
        <w:t xml:space="preserve">, </w:t>
      </w:r>
      <w:hyperlink r:id="rId12">
        <w:r>
          <w:rPr>
            <w:color w:val="0000EE"/>
            <w:u w:val="single"/>
          </w:rPr>
          <w:t>[6]</w:t>
        </w:r>
      </w:hyperlink>
      <w:r>
        <w:t xml:space="preserve">- Paragraph 3: </w:t>
      </w:r>
      <w:hyperlink r:id="rId10">
        <w:r>
          <w:rPr>
            <w:color w:val="0000EE"/>
            <w:u w:val="single"/>
          </w:rPr>
          <w:t>[4]</w:t>
        </w:r>
      </w:hyperlink>
      <w:r>
        <w:t xml:space="preserve">, </w:t>
      </w:r>
      <w:hyperlink r:id="rId13">
        <w:r>
          <w:rPr>
            <w:color w:val="0000EE"/>
            <w:u w:val="single"/>
          </w:rPr>
          <w:t>[7]</w:t>
        </w:r>
      </w:hyperlink>
      <w:r>
        <w:t xml:space="preserve">- Paragraph 4: </w:t>
      </w:r>
      <w:hyperlink r:id="rId14">
        <w:r>
          <w:rPr>
            <w:color w:val="0000EE"/>
            <w:u w:val="single"/>
          </w:rPr>
          <w:t>[3]</w:t>
        </w:r>
      </w:hyperlink>
      <w:r>
        <w:t xml:space="preserve">, </w:t>
      </w:r>
      <w:hyperlink r:id="rId11">
        <w:r>
          <w:rPr>
            <w:color w:val="0000EE"/>
            <w:u w:val="single"/>
          </w:rPr>
          <w:t>[5]</w:t>
        </w:r>
      </w:hyperlink>
      <w:r>
        <w:t xml:space="preserve">- Paragraph 5: </w:t>
      </w:r>
      <w:hyperlink r:id="rId9">
        <w:r>
          <w:rPr>
            <w:color w:val="0000EE"/>
            <w:u w:val="single"/>
          </w:rPr>
          <w:t>[1]</w:t>
        </w:r>
      </w:hyperlink>
      <w:r>
        <w:t xml:space="preserve">,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https://www.globenewswire.com/news-release/2026/04/29/3284188/0/en/Madonna-Debuts-New-Music-in-Surprise-Appearance-at-The-Abbey-with-MISTR.html</w:t>
        </w:r>
      </w:hyperlink>
      <w:r>
        <w:t xml:space="preserve"> - Original press release. View link for all data</w:t>
      </w:r>
      <w:r/>
    </w:p>
    <w:p>
      <w:pPr>
        <w:pStyle w:val="ListNumber"/>
        <w:spacing w:line="240" w:lineRule="auto"/>
        <w:ind w:left="720"/>
      </w:pPr>
      <w:r/>
      <w:hyperlink r:id="rId9">
        <w:r>
          <w:rPr>
            <w:color w:val="0000EE"/>
            <w:u w:val="single"/>
          </w:rPr>
          <w:t>https://www.globenewswire.com/news-release/2026/04/29/3284188/0/en/Madonna-Debuts-New-Music-in-Surprise-Appearance-at-The-Abbey-with-MISTR.html</w:t>
        </w:r>
      </w:hyperlink>
      <w:r>
        <w:t xml:space="preserve"> - Madonna made a surprise late-night appearance at The Abbey in West Hollywood, transforming it into CLUB CONFESSIONS to celebrate the debut of its newly expanded dance floor. She joined forces with Tristan Schukraft and MISTR for an unforgettable night at this iconic LGBTQ+ venue. During the event, Madonna and her longtime collaborator Stuart Price debuted new music from her upcoming album, Confessions II, set for release on July 3. The choice to debut the songs at The Abbey, a global landmark of LGBTQ+ culture, highlighted Madonna's deep connection to queer audiences and the spaces that have supported her throughout her career. The night attracted a diverse mix of artists, creatives, and familiar faces from music, fashion, and nightlife, including Addison Rae, Sky Ferreira, Lily Allen, Lola Young, Cara Delevingne, Kali Uchis, Bebe Rexha, Julia Fox, Romy, Jodie Turner-Smith, Nadia Lee Cohen, Jeremy Scott, Tom Daley, Gottmik, Symone, Sasha Colby, Trinity the Tuck, Lushious Massacre, Archie Madekwe, Moses Sumney, Tyriq Withers, Vivian Wilson, and Jordan Firstman. Guests enjoyed Madonna-inspired Absolut cocktails, such as the Confessions Cosmo and Express Yourself Martini, while the atmosphere was energized by house music from DJs Romy and Mez Monty. Romy, the XX singer-guitarist turned acclaimed solo artist, shares her own history with Price, as he co-produced her 2023 album Mid Air. Mez Monty is one of LA’s most respected house music DJs, rooted in the golden era sounds of New York and Chicago house. Photos from the evening are available here.</w:t>
      </w:r>
      <w:r/>
    </w:p>
    <w:p>
      <w:pPr>
        <w:pStyle w:val="ListNumber"/>
        <w:spacing w:line="240" w:lineRule="auto"/>
        <w:ind w:left="720"/>
      </w:pPr>
      <w:r/>
      <w:hyperlink r:id="rId14">
        <w:r>
          <w:rPr>
            <w:color w:val="0000EE"/>
            <w:u w:val="single"/>
          </w:rPr>
          <w:t>https://www.tmz.com/2026/04/28/madonna-takes-over-the-abbey-with-her-new-music-confessions/</w:t>
        </w:r>
      </w:hyperlink>
      <w:r>
        <w:t xml:space="preserve"> - Madonna surprised club-goers with a 'CLUB CONFESSIONS' party at The Abbey in West Hollywood, celebrating her highly anticipated upcoming album 'Confessions II,' arriving July 3. The night was filled with celebrities, including Addison Rae, Julia Fox, Lushious Massac, Sky Ferreira, Lily Allen, Lola Young, Cara Delevingne, Kali Uchis, and Bebe Rexha. Madonna transformed the night into 'CLUB CONFESSIONS,' joining club owner Tristan Schukraft and MISTR to celebrate the club's newly expanded dance floor. Madonna and longtime collaborator Stuart Price debuted the new music as the night’s biggest moment.</w:t>
      </w:r>
      <w:r/>
    </w:p>
    <w:p>
      <w:pPr>
        <w:pStyle w:val="ListNumber"/>
        <w:spacing w:line="240" w:lineRule="auto"/>
        <w:ind w:left="720"/>
      </w:pPr>
      <w:r/>
      <w:hyperlink r:id="rId10">
        <w:r>
          <w:rPr>
            <w:color w:val="0000EE"/>
            <w:u w:val="single"/>
          </w:rPr>
          <w:t>https://djmag.com/news/watch-madonna-debut-new-tracks-during-surprise-set-la-nightclub-abbey</w:t>
        </w:r>
      </w:hyperlink>
      <w:r>
        <w:t xml:space="preserve"> - Madonna played a surprise set at LA nightclub The Abbey, debuting two new tracks from her forthcoming album, 'Confessions On A Dance Floor: Part II'. According to Variety, the Queen of Pop jumped in the DJ booth alongside her long-time producer Stuart Price at around 1AM. She played her new single 'I Feel So Free' alongside other classic tracks. Price also played Madonna’s 2005 hit, 'Hung Up'. The xx’s Romy was among the other performers at the invite-only ‘Club Confessions’ party, which doubled as a birthday celebration for Tristan Schukraft, owner of the West Hollywood nightspot.</w:t>
      </w:r>
      <w:r/>
    </w:p>
    <w:p>
      <w:pPr>
        <w:pStyle w:val="ListNumber"/>
        <w:spacing w:line="240" w:lineRule="auto"/>
        <w:ind w:left="720"/>
      </w:pPr>
      <w:r/>
      <w:hyperlink r:id="rId11">
        <w:r>
          <w:rPr>
            <w:color w:val="0000EE"/>
            <w:u w:val="single"/>
          </w:rPr>
          <w:t>https://www.nme.com/news/music/madonna-debuts-new-music-with-addison-rae-at-secret-confessions-club-event-in-la-3942628/</w:t>
        </w:r>
      </w:hyperlink>
      <w:r>
        <w:t xml:space="preserve"> - Madonna debuted music from her new album during a secret late-night event in Los Angeles. Earlier this month, the Queen of Pop announced that her new record 'Confessions II' would be released on July 3, the sequel to her seminal 2005 album 'Confessions On A Dance Floor'. On Saturday night (April 25), she made a surprise appearance at the LGBTQ+ club The Abbey in West Hollywood at an invite-only event that was billed as ‘Club Confessions Los Angeles’. Appearing at the DJ booth at around 1am, Madonna was joined by Stuart Price – who has produced both ‘Confessions’ albums – as well as Addison Rae, while Romy of The xx and Mez Monty also performed.</w:t>
      </w:r>
      <w:r/>
    </w:p>
    <w:p>
      <w:pPr>
        <w:pStyle w:val="ListNumber"/>
        <w:spacing w:line="240" w:lineRule="auto"/>
        <w:ind w:left="720"/>
      </w:pPr>
      <w:r/>
      <w:hyperlink r:id="rId12">
        <w:r>
          <w:rPr>
            <w:color w:val="0000EE"/>
            <w:u w:val="single"/>
          </w:rPr>
          <w:t>https://www.geo.tv/latest/661807-madonna-previews-new-era-with-surprise-set-at-the-abbey</w:t>
        </w:r>
      </w:hyperlink>
      <w:r>
        <w:t xml:space="preserve"> - Madonna turned a late-night party into a pop spectacle on April 25, slipping behind the DJ booth at The Abbey for a surprise set. Arriving just before 1 a.m., the 67-year-old icon sent the packed crowd into a frenzy as she debuted two new tracks, Love Sensation and Freedom, from her upcoming album Confessions II. They played in demo form, quickly becoming the centerpiece of the night. She also mixed in her recent single I Feel So Free and the 2005 hit Hung Up, with longtime collaborator Stuart Price keeping the beats flowing. Madonna commanded the room with drill sergeant energy. The guest list included Lourdes Leon, Akeem Morris, Cara Delevingne, Tom Daley, Tori Spelling, Lily Allen, Sky Ferreira, Addison Rae, Kali Uchis, and Vivian Jenna Wilson. Stars from RuPaul’s Drag Race including Willam, Trinity the Tuck, Morgan McMichaels, Gottmik, and Symone joined the mix, alongside TikTok creator Harry Daniels, who reportedly serenaded Madonna at the door. The Abbey set marked one of the earliest public previews of Confessions II, due July 3 via Warner Records. It will be her first studio album since 2019’s Madame X, signaling a new chapter for the Queen of Pop.</w:t>
      </w:r>
      <w:r/>
    </w:p>
    <w:p>
      <w:pPr>
        <w:pStyle w:val="ListNumber"/>
        <w:spacing w:line="240" w:lineRule="auto"/>
        <w:ind w:left="720"/>
      </w:pPr>
      <w:r/>
      <w:hyperlink r:id="rId13">
        <w:r>
          <w:rPr>
            <w:color w:val="0000EE"/>
            <w:u w:val="single"/>
          </w:rPr>
          <w:t>https://stereogum.com/2497036/madonna-debuts-new-song-alongside-a-masked-addison-rae-in-west-hollywood/news/</w:t>
        </w:r>
      </w:hyperlink>
      <w:r>
        <w:t xml:space="preserve"> - A new Madonna album rollout is officially underway. Confessions II, the sequel to 2005's Confessions On A Dance Floor, is arriving in July, and so far she's released the single 'I Feel So Free' and performed the yet-to-be-released 'Bring Your Love' with Sabrina Carpenter during the latter's Coachella Weekend 2 headlining set. Last night, Madge made a surprise appearance at the invite-only event Club Confessions Los Angeles at the LGBTQ+ club the Abbey in West Hollywood, where she unveiled some more new music alongside another pop star, Addison Rae. The event was also a birthday party for the club's owner Tristan Schukraft (who received some celebratory spanking from Madonna).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obenewswire.com/news-release/2026/04/29/3284188/0/en/Madonna-Debuts-New-Music-in-Surprise-Appearance-at-The-Abbey-with-MISTR.html" TargetMode="External"/><Relationship Id="rId10" Type="http://schemas.openxmlformats.org/officeDocument/2006/relationships/hyperlink" Target="https://djmag.com/news/watch-madonna-debut-new-tracks-during-surprise-set-la-nightclub-abbey" TargetMode="External"/><Relationship Id="rId11" Type="http://schemas.openxmlformats.org/officeDocument/2006/relationships/hyperlink" Target="https://www.nme.com/news/music/madonna-debuts-new-music-with-addison-rae-at-secret-confessions-club-event-in-la-3942628/" TargetMode="External"/><Relationship Id="rId12" Type="http://schemas.openxmlformats.org/officeDocument/2006/relationships/hyperlink" Target="https://www.geo.tv/latest/661807-madonna-previews-new-era-with-surprise-set-at-the-abbey" TargetMode="External"/><Relationship Id="rId13" Type="http://schemas.openxmlformats.org/officeDocument/2006/relationships/hyperlink" Target="https://stereogum.com/2497036/madonna-debuts-new-song-alongside-a-masked-addison-rae-in-west-hollywood/news/" TargetMode="External"/><Relationship Id="rId14" Type="http://schemas.openxmlformats.org/officeDocument/2006/relationships/hyperlink" Target="https://www.tmz.com/2026/04/28/madonna-takes-over-the-abbey-with-her-new-music-confess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