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LGBTQ-Friendly Colleges: Top Campus Pride Index Picks for 2026 Applicants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Spotting the right campus can change everything. Students and families are scanning the Campus Pride Index to find colleges where LGBTQ+ people can breathe, belong and thrive , these top-scoring campuses show how policy, support services and everyday life add up to real inclusion.</w:t>
      </w:r>
      <w:r/>
    </w:p>
    <w:p>
      <w:r/>
      <w:r>
        <w:t>Essential Takeaways</w:t>
      </w:r>
      <w:r/>
      <w:r/>
    </w:p>
    <w:p>
      <w:pPr>
        <w:pStyle w:val="ListBullet"/>
        <w:spacing w:line="240" w:lineRule="auto"/>
        <w:ind w:left="720"/>
      </w:pPr>
      <w:r/>
      <w:r>
        <w:rPr>
          <w:b/>
        </w:rPr>
        <w:t>What the Index measures:</w:t>
      </w:r>
      <w:r>
        <w:t xml:space="preserve"> Campus Pride scores campuses on policies, housing, health services and campus climate to show practical LGBTQ+ inclusivity.</w:t>
      </w:r>
      <w:r/>
    </w:p>
    <w:p>
      <w:pPr>
        <w:pStyle w:val="ListBullet"/>
        <w:spacing w:line="240" w:lineRule="auto"/>
        <w:ind w:left="720"/>
      </w:pPr>
      <w:r/>
      <w:r>
        <w:rPr>
          <w:b/>
        </w:rPr>
        <w:t>Top performers listed:</w:t>
      </w:r>
      <w:r>
        <w:t xml:space="preserve"> Several large public universities and private institutions repeatedly rank highly, offering visible resource centres and gender-inclusive housing.</w:t>
      </w:r>
      <w:r/>
    </w:p>
    <w:p>
      <w:pPr>
        <w:pStyle w:val="ListBullet"/>
        <w:spacing w:line="240" w:lineRule="auto"/>
        <w:ind w:left="720"/>
      </w:pPr>
      <w:r/>
      <w:r>
        <w:rPr>
          <w:b/>
        </w:rPr>
        <w:t>Everyday impact:</w:t>
      </w:r>
      <w:r>
        <w:t xml:space="preserve"> Students report feeling safer and more accepted where training, leadership support and clear non‑discrimination rules are in place.</w:t>
      </w:r>
      <w:r/>
    </w:p>
    <w:p>
      <w:pPr>
        <w:pStyle w:val="ListBullet"/>
        <w:spacing w:line="240" w:lineRule="auto"/>
        <w:ind w:left="720"/>
      </w:pPr>
      <w:r/>
      <w:r>
        <w:rPr>
          <w:b/>
        </w:rPr>
        <w:t>Why it matters:</w:t>
      </w:r>
      <w:r>
        <w:t xml:space="preserve"> Strong Index results help applicants choose wisely and push other colleges to improve services like trans healthcare and inclusive counselling.</w:t>
      </w:r>
      <w:r/>
    </w:p>
    <w:p>
      <w:pPr>
        <w:pStyle w:val="ListBullet"/>
        <w:spacing w:line="240" w:lineRule="auto"/>
        <w:ind w:left="720"/>
      </w:pPr>
      <w:r/>
      <w:r>
        <w:rPr>
          <w:b/>
        </w:rPr>
        <w:t>Practical tip:</w:t>
      </w:r>
      <w:r>
        <w:t xml:space="preserve"> Look beyond a single score , check housing, student groups and health services to match support to your needs.</w:t>
      </w:r>
      <w:r/>
      <w:r/>
    </w:p>
    <w:p>
      <w:pPr>
        <w:pStyle w:val="Heading2"/>
      </w:pPr>
      <w:r>
        <w:t>Why the Campus Pride Index matters now</w:t>
      </w:r>
      <w:r/>
    </w:p>
    <w:p>
      <w:r/>
      <w:r>
        <w:t>The Index does more than hand out a badge; it lays out how campuses actually support LGBTQ+ students, from counselling to housing, and that makes a tangible difference to daily life. Campus Pride has tracked inclusion since 2007, and its Best of the Best lists have become a shorthand for applicants seeking honest signals about campus climate. According to Campus Pride, the organisations at the top combine policy with visible services , not just box‑ticking. If you’re choosing where to apply, the Index gives you facts rather than promises: which campuses have gender-inclusive housing, whether health services provide gender‑affirming care, and how complaint processes work. Think of the Index as part of your research toolkit: pair it with conversations with current students, virtual tours of resource centres, and a look at course offerings to see how inclusion shows up in classrooms.</w:t>
      </w:r>
      <w:r/>
    </w:p>
    <w:p>
      <w:pPr>
        <w:pStyle w:val="Heading2"/>
      </w:pPr>
      <w:r>
        <w:t>What top colleges are actually doing differently</w:t>
      </w:r>
      <w:r/>
    </w:p>
    <w:p>
      <w:r/>
      <w:r>
        <w:t>Top-ranked schools show a consistent pattern: clear non‑discrimination language, funded LGBTQ+ centres, and campus‑wide training so inclusion isn't left to chance. You’ll see gender‑inclusive housing and plentiful accessible restrooms, which sounds small until you imagine daily life without them. Those practical changes reduce stress and let students focus on study and friendship. Health provision matters too. Where counselling services are trained and gender‑affirming care is accessible, retention and wellbeing improve. That’s why Campus Pride keeps health services high on its checklist. The common thread is intentionality: leaders fund these initiatives and back them publicly. That kind of support makes policies enforceable rather than aspirational.</w:t>
      </w:r>
      <w:r/>
    </w:p>
    <w:p>
      <w:pPr>
        <w:pStyle w:val="Heading2"/>
      </w:pPr>
      <w:r>
        <w:t>Which schools keep topping the list , and why they differ</w:t>
      </w:r>
      <w:r/>
    </w:p>
    <w:p>
      <w:r/>
      <w:r>
        <w:t>The campuses that shine are not clones: large public universities, research powerhouses and even Ivy League colleges appear because they’ve embedded inclusion in different ways. Some excel through extensive student programming and visible resource centres, others through comprehensive policy updates and robust health services. What they share is that inclusion is woven into operations. This variety matters for applicants: a school with a thriving queer student union might be your kind of place, or you might prioritise one with strong trans‑health pathways. The Index helps you compare those strengths side by side. Industry observers say these rankings also nudge peer institutions to up their game, which is good news if you care about systemic change beyond a single campus.</w:t>
      </w:r>
      <w:r/>
    </w:p>
    <w:p>
      <w:pPr>
        <w:pStyle w:val="Heading2"/>
      </w:pPr>
      <w:r>
        <w:t>How to use the Index when choosing a college</w:t>
      </w:r>
      <w:r/>
    </w:p>
    <w:p>
      <w:r/>
      <w:r>
        <w:t>Start with the Best of the Best list to find campuses with demonstrable commitments, then dig into specific areas that affect your everyday life: housing, health, and campus climate. Ask concrete questions on visits and virtual chats: where is the LGBTQ+ centre located, how are gender‑neutral bathrooms distributed, and what training do faculty and residential staff receive? If you're trans or non‑binary, probe health services: does the campus offer gender‑affirming care or easy referrals, and are providers experienced? If you're worried about safety, look at incident reporting and disciplinary follow‑through. Remember context: a high overall score is useful, but match features to your needs. A school with stellar student life programmes but limited medical services might not be the right fit for everyone.</w:t>
      </w:r>
      <w:r/>
    </w:p>
    <w:p>
      <w:pPr>
        <w:pStyle w:val="Heading2"/>
      </w:pPr>
      <w:r>
        <w:t>The broader impact and what to watch next</w:t>
      </w:r>
      <w:r/>
    </w:p>
    <w:p>
      <w:r/>
      <w:r>
        <w:t>Campus Pride’s visibility is changing recruitment and retention , applicants are reading the signals, and universities are responding with policy and programme investment. Issues like expanded trans healthcare, safer campus spaces, and inclusive curriculum will remain front and centre as expectations evolve. Institutions that treat inclusion as essential rather than optional tend to adapt fastest. For prospective students and families, that means your choice can help shift norms: enrolling at a campus that invests in real inclusion reinforces the value of that work. Ultimately, picking a college is about more than classes and cost; it’s about whether you can show up fully. The Campus Pride Index helps make that question easier to answer.</w:t>
      </w:r>
      <w:r/>
    </w:p>
    <w:p>
      <w:r/>
      <w:r>
        <w:t>It's a small change in your research that can make every day on campus feel safer and more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1">
        <w:r>
          <w:rPr>
            <w:color w:val="0000EE"/>
            <w:u w:val="single"/>
          </w:rPr>
          <w:t>[3]</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[4]</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https://racinecountyeye.com/2026/04/29/top-campus-pride-index-lgbtq-guide/</w:t>
        </w:r>
      </w:hyperlink>
      <w:r>
        <w:t xml:space="preserve"> - Please view link - unable to able to access data</w:t>
      </w:r>
      <w:r/>
    </w:p>
    <w:p>
      <w:pPr>
        <w:pStyle w:val="ListNumber"/>
        <w:spacing w:line="240" w:lineRule="auto"/>
        <w:ind w:left="720"/>
      </w:pPr>
      <w:r/>
      <w:hyperlink r:id="rId10">
        <w:r>
          <w:rPr>
            <w:color w:val="0000EE"/>
            <w:u w:val="single"/>
          </w:rPr>
          <w:t>https://www.campuspride.org/bestofthebest</w:t>
        </w:r>
      </w:hyperlink>
      <w:r>
        <w:t xml:space="preserve"> - Campus Pride's 2023 Best of the Best list highlights the top 30 LGBTQ-friendly colleges and universities in the United States. These institutions have demonstrated exceptional commitment to creating safe and inclusive environments for LGBTQ+ students, staff, and faculty. The list is based on overall ratings from the Campus Pride Index and specific LGBTQ-inclusive benchmark measures. The 2023 list includes a diverse range of campuses, both public and private, that have excelled in policies, programs, and practices supporting the LGBTQ+ community.</w:t>
      </w:r>
      <w:r/>
    </w:p>
    <w:p>
      <w:pPr>
        <w:pStyle w:val="ListNumber"/>
        <w:spacing w:line="240" w:lineRule="auto"/>
        <w:ind w:left="720"/>
      </w:pPr>
      <w:r/>
      <w:hyperlink r:id="rId11">
        <w:r>
          <w:rPr>
            <w:color w:val="0000EE"/>
            <w:u w:val="single"/>
          </w:rPr>
          <w:t>https://www.campuspride.org/campus-pride-announces-the-2023-best-of-the-best-lgbtq-friendly-colleges-and-universities/</w:t>
        </w:r>
      </w:hyperlink>
      <w:r>
        <w:t xml:space="preserve"> - Campus Pride has announced its 2023 Best of the Best list, featuring the top 30 LGBTQ-friendly colleges and universities in the United States. This annual list recognises institutions that have excelled in creating safe and inclusive environments for LGBTQ+ students, staff, and faculty. The rankings are based on overall ratings from the Campus Pride Index and specific LGBTQ-inclusive benchmark measures, highlighting campuses that have demonstrated exceptional commitment to supporting the LGBTQ+ community.</w:t>
      </w:r>
      <w:r/>
    </w:p>
    <w:p>
      <w:pPr>
        <w:pStyle w:val="ListNumber"/>
        <w:spacing w:line="240" w:lineRule="auto"/>
        <w:ind w:left="720"/>
      </w:pPr>
      <w:r/>
      <w:hyperlink r:id="rId10">
        <w:r>
          <w:rPr>
            <w:color w:val="0000EE"/>
            <w:u w:val="single"/>
          </w:rPr>
          <w:t>https://www.campuspride.org/bestofthebest</w:t>
        </w:r>
      </w:hyperlink>
      <w:r>
        <w:t xml:space="preserve"> - Campus Pride's 2023 Best of the Best list showcases the top 30 LGBTQ-friendly colleges and universities in the United States. These institutions have demonstrated exceptional commitment to creating safe and inclusive environments for LGBTQ+ students, staff, and faculty. The list is based on overall ratings from the Campus Pride Index and specific LGBTQ-inclusive benchmark measures, highlighting campuses that have excelled in policies, programs, and practices supporting the LGBTQ+ community.</w:t>
      </w:r>
      <w:r/>
    </w:p>
    <w:p>
      <w:pPr>
        <w:pStyle w:val="ListNumber"/>
        <w:spacing w:line="240" w:lineRule="auto"/>
        <w:ind w:left="720"/>
      </w:pPr>
      <w:r/>
      <w:hyperlink r:id="rId11">
        <w:r>
          <w:rPr>
            <w:color w:val="0000EE"/>
            <w:u w:val="single"/>
          </w:rPr>
          <w:t>https://www.campuspride.org/campus-pride-announces-the-2023-best-of-the-best-lgbtq-friendly-colleges-and-universities/</w:t>
        </w:r>
      </w:hyperlink>
      <w:r>
        <w:t xml:space="preserve"> - Campus Pride has announced its 2023 Best of the Best list, featuring the top 30 LGBTQ-friendly colleges and universities in the United States. This annual list recognises institutions that have excelled in creating safe and inclusive environments for LGBTQ+ students, staff, and faculty. The rankings are based on overall ratings from the Campus Pride Index and specific LGBTQ-inclusive benchmark measures, highlighting campuses that have demonstrated exceptional commitment to supporting the LGBTQ+ community.</w:t>
      </w:r>
      <w:r/>
    </w:p>
    <w:p>
      <w:pPr>
        <w:pStyle w:val="ListNumber"/>
        <w:spacing w:line="240" w:lineRule="auto"/>
        <w:ind w:left="720"/>
      </w:pPr>
      <w:r/>
      <w:hyperlink r:id="rId10">
        <w:r>
          <w:rPr>
            <w:color w:val="0000EE"/>
            <w:u w:val="single"/>
          </w:rPr>
          <w:t>https://www.campuspride.org/bestofthebest</w:t>
        </w:r>
      </w:hyperlink>
      <w:r>
        <w:t xml:space="preserve"> - Campus Pride's 2023 Best of the Best list highlights the top 30 LGBTQ-friendly colleges and universities in the United States. These institutions have demonstrated exceptional commitment to creating safe and inclusive environments for LGBTQ+ students, staff, and faculty. The list is based on overall ratings from the Campus Pride Index and specific LGBTQ-inclusive benchmark measures, showcasing campuses that have excelled in policies, programs, and practices supporting the LGBTQ+ community.</w:t>
      </w:r>
      <w:r/>
    </w:p>
    <w:p>
      <w:pPr>
        <w:pStyle w:val="ListNumber"/>
        <w:spacing w:line="240" w:lineRule="auto"/>
        <w:ind w:left="720"/>
      </w:pPr>
      <w:r/>
      <w:hyperlink r:id="rId11">
        <w:r>
          <w:rPr>
            <w:color w:val="0000EE"/>
            <w:u w:val="single"/>
          </w:rPr>
          <w:t>https://www.campuspride.org/campus-pride-announces-the-2023-best-of-the-best-lgbtq-friendly-colleges-and-universities/</w:t>
        </w:r>
      </w:hyperlink>
      <w:r>
        <w:t xml:space="preserve"> - Campus Pride has announced its 2023 Best of the Best list, featuring the top 30 LGBTQ-friendly colleges and universities in the United States. This annual list recognises institutions that have excelled in creating safe and inclusive environments for LGBTQ+ students, staff, and faculty. The rankings are based on overall ratings from the Campus Pride Index and specific LGBTQ-inclusive benchmark measures, highlighting campuses that have demonstrated exceptional commitment to supporting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acinecountyeye.com/2026/04/29/top-campus-pride-index-lgbtq-guide/" TargetMode="External"/><Relationship Id="rId10" Type="http://schemas.openxmlformats.org/officeDocument/2006/relationships/hyperlink" Target="https://www.campuspride.org/bestofthebest" TargetMode="External"/><Relationship Id="rId11" Type="http://schemas.openxmlformats.org/officeDocument/2006/relationships/hyperlink" Target="https://www.campuspride.org/campus-pride-announces-the-2023-best-of-the-best-lgbtq-friendly-colleges-and-univers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