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Culture Catch-Up: This Week’s Biggest Queer Entertainment Drops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scrolling: a fresh crop of queer-friendly film, TV and pop-culture moments landed this week, from Joe Locke’s wildly unexpected body‑horror turn to big-name reunions and runway-ready music videos , here's what happened, why it matters, and what to watch next.</w:t>
      </w:r>
      <w:r/>
    </w:p>
    <w:p>
      <w:r/>
      <w:r>
        <w:t>Essential Takeaways</w:t>
      </w:r>
      <w:r/>
      <w:r/>
    </w:p>
    <w:p>
      <w:pPr>
        <w:pStyle w:val="ListBullet"/>
        <w:spacing w:line="240" w:lineRule="auto"/>
        <w:ind w:left="720"/>
      </w:pPr>
      <w:r/>
      <w:r>
        <w:rPr>
          <w:b/>
        </w:rPr>
        <w:t>Shock casting:</w:t>
      </w:r>
      <w:r>
        <w:t xml:space="preserve"> Joe Locke, post-Heartstopper, stars in a body‑horror called Baby as a pregnant sex worker , expect weird, daring material.</w:t>
      </w:r>
      <w:r/>
    </w:p>
    <w:p>
      <w:pPr>
        <w:pStyle w:val="ListBullet"/>
        <w:spacing w:line="240" w:lineRule="auto"/>
        <w:ind w:left="720"/>
      </w:pPr>
      <w:r/>
      <w:r>
        <w:rPr>
          <w:b/>
        </w:rPr>
        <w:t>Music spotlight:</w:t>
      </w:r>
      <w:r>
        <w:t xml:space="preserve"> Lady Gaga and Doechii’s “Runway” brings high fashion visuals and ballroom cameos tied to The Devil Wears Prada 2.</w:t>
      </w:r>
      <w:r/>
    </w:p>
    <w:p>
      <w:pPr>
        <w:pStyle w:val="ListBullet"/>
        <w:spacing w:line="240" w:lineRule="auto"/>
        <w:ind w:left="720"/>
      </w:pPr>
      <w:r/>
      <w:r>
        <w:rPr>
          <w:b/>
        </w:rPr>
        <w:t>Industry moves:</w:t>
      </w:r>
      <w:r>
        <w:t xml:space="preserve"> Match Group’s big investment in cruising app Sniffies sparks debate about queer spaces and commercialisation.</w:t>
      </w:r>
      <w:r/>
    </w:p>
    <w:p>
      <w:pPr>
        <w:pStyle w:val="ListBullet"/>
        <w:spacing w:line="240" w:lineRule="auto"/>
        <w:ind w:left="720"/>
      </w:pPr>
      <w:r/>
      <w:r>
        <w:rPr>
          <w:b/>
        </w:rPr>
        <w:t>TV shake-ups:</w:t>
      </w:r>
      <w:r>
        <w:t xml:space="preserve"> Laura Dern is stepping into The White Lotus for France-set season after a last‑minute casting change.</w:t>
      </w:r>
      <w:r/>
    </w:p>
    <w:p>
      <w:pPr>
        <w:pStyle w:val="ListBullet"/>
        <w:spacing w:line="240" w:lineRule="auto"/>
        <w:ind w:left="720"/>
      </w:pPr>
      <w:r/>
      <w:r>
        <w:rPr>
          <w:b/>
        </w:rPr>
        <w:t>Queer milestones:</w:t>
      </w:r>
      <w:r>
        <w:t xml:space="preserve"> Drag and trans visibility continues to break ground, from international pageants to casting and production choices.</w:t>
      </w:r>
      <w:r/>
      <w:r/>
    </w:p>
    <w:p>
      <w:pPr>
        <w:pStyle w:val="Heading2"/>
      </w:pPr>
      <w:r>
        <w:t>Joe Locke goes dark , and we’re simultaneously intrigued and squirming</w:t>
      </w:r>
      <w:r/>
    </w:p>
    <w:p>
      <w:r/>
      <w:r>
        <w:t>Joe Locke’s next project couldn’t be more of a left turn from Heartstopper, and that contrast is deliciously electric. According to reporting, he’s wrapped on Baby, a body‑horror film in which he plays a sex worker who becomes pregnant with a mysterious creature , yes, that plot really exists, and it reads like a fever dream. Fans who loved his tenderness on TV might be surprised, but actors often use genre to stretch; Locke doing the grotesque is a bold career move that keeps him unpredictable. If you’re curious, go in with loose expectations and a steady heart , this isn’t comfort viewing.</w:t>
      </w:r>
      <w:r/>
    </w:p>
    <w:p>
      <w:pPr>
        <w:pStyle w:val="Heading2"/>
      </w:pPr>
      <w:r>
        <w:t>What the Gaga x Doechii visuals mean for fashion and fandom</w:t>
      </w:r>
      <w:r/>
    </w:p>
    <w:p>
      <w:r/>
      <w:r>
        <w:t>Lady Gaga and Doechii’s “Runway” is already making waves as a high‑fashion, cinematic pop moment tied to The Devil Wears Prada 2. The visuals skew theatrical and couture, and the cameo from ballroom figure Dashaun Wesley signals a wink to queer communities that cherish performance and sartorial drama. Music videos like this double as marketing for films and cultural statements , expect memes, runway breakdowns and plenty of look analyses across fashion sites. If you’re into style, queue it for the costume details and those show‑stopping frames.</w:t>
      </w:r>
      <w:r/>
    </w:p>
    <w:p>
      <w:pPr>
        <w:pStyle w:val="Heading2"/>
      </w:pPr>
      <w:r>
        <w:t>Sniffies meets Match Group: cruising app enters the mainstream spotlight</w:t>
      </w:r>
      <w:r/>
    </w:p>
    <w:p>
      <w:r/>
      <w:r>
        <w:t>A sizeable investment from Match Group in the cruising app Sniffies has queer users talking , and worrying , about what corporate backing could mean for a once‑grassroots pastime. Match Group owns dating heavyweights like Tinder and Hinge, so their move into queer cruising tech hints at consolidation and monetisation. For users, the practical question is simple: will the app change the vibe, the privacy rules, or the community feel? It’s worth keeping an eye on policy updates and terms of service if you use the app; small shifts can ripple into big cultural ones.</w:t>
      </w:r>
      <w:r/>
    </w:p>
    <w:p>
      <w:pPr>
        <w:pStyle w:val="Heading2"/>
      </w:pPr>
      <w:r>
        <w:t>Laura Dern joins The White Lotus , sudden swap and what it signals</w:t>
      </w:r>
      <w:r/>
    </w:p>
    <w:p>
      <w:r/>
      <w:r>
        <w:t>Laura Dern is stepping in for Helena Bonham‑Carter for the France-set season of The White Lotus, a substitution that raised eyebrows because it came late in production. The reason for the swap has been noisy in the tabloids, but the takeaway is that prestige TV remains nimble: creators realign fast when actors leave, and Dern’s involvement keeps the season in the awards conversation. Fans of the show can expect the same mix of dark comedy and social satire, elevated now by Dern’s particular screen intelligence. It’ll be interesting to see how the dynamic shifts with a new lead.</w:t>
      </w:r>
      <w:r/>
    </w:p>
    <w:p>
      <w:pPr>
        <w:pStyle w:val="Heading2"/>
      </w:pPr>
      <w:r>
        <w:t>Queer representation keeps expanding , from pageants to courtroom dramas</w:t>
      </w:r>
      <w:r/>
    </w:p>
    <w:p>
      <w:r/>
      <w:r>
        <w:t>This week’s round-up also included quieter but meaningful wins: drag performers taking historic pageant roles, queer actors joining high‑profile legal dramas, and studios adapting romantic queer novels for television. Each move chips away at old gatekeeping. A24 turning Boyfriend Material into a series, for instance, shows that indie tastemakers believe in queer rom‑coms as mainstream bait. These projects aren’t just visibility exercises; they change the kinds of stories streamed into living rooms and the careers available to queer creatives.</w:t>
      </w:r>
      <w:r/>
    </w:p>
    <w:p>
      <w:pPr>
        <w:pStyle w:val="Heading2"/>
      </w:pPr>
      <w:r>
        <w:t>How to pick what to watch, listen or follow this week</w:t>
      </w:r>
      <w:r/>
    </w:p>
    <w:p>
      <w:r/>
      <w:r>
        <w:t>Start with mood. If you want thrills and to see Locke flex in a dark role, queue Baby (when it’s released) and brace for genre frights. If you want glossy spectacle, watch the “Runway” visuals and revisit fashion commentary to spot references. For cultural conversations about queer spaces, follow updates on Sniffies and Match Group headlines, and check privacy terms if you use similar apps. Finally, keep one eye on prestige TV recasts , they often tell you where awards bait and industry investment are heading.</w:t>
      </w:r>
      <w:r/>
    </w:p>
    <w:p>
      <w:r/>
      <w:r>
        <w:t>It's a small cultural moment with big ripples , pick a thing, press play, and enjoy the ride.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1">
        <w:r>
          <w:rPr>
            <w:color w:val="0000EE"/>
            <w:u w:val="single"/>
          </w:rPr>
          <w:t>[4]</w:t>
        </w:r>
      </w:hyperlink>
      <w:r>
        <w:t xml:space="preserve">, </w:t>
      </w:r>
      <w:hyperlink r:id="rId14">
        <w:r>
          <w:rPr>
            <w:color w:val="0000EE"/>
            <w:u w:val="single"/>
          </w:rPr>
          <w:t>[6]</w:t>
        </w:r>
      </w:hyperlink>
      <w:r>
        <w:t xml:space="preserve">- Paragraph 5: </w:t>
      </w:r>
      <w:hyperlink r:id="rId15">
        <w:r>
          <w:rPr>
            <w:color w:val="0000EE"/>
            <w:u w:val="single"/>
          </w:rPr>
          <w:t>[7]</w:t>
        </w:r>
      </w:hyperlink>
      <w:r>
        <w:t xml:space="preserve">, </w:t>
      </w:r>
      <w:hyperlink r:id="rId10">
        <w:r>
          <w:rPr>
            <w:color w:val="0000EE"/>
            <w:u w:val="single"/>
          </w:rPr>
          <w:t>[2]</w:t>
        </w:r>
      </w:hyperlink>
      <w:r>
        <w:t xml:space="preserve">- Paragraph 6: </w:t>
      </w:r>
      <w:hyperlink r:id="rId10">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https://www.queerty.com/joe-lockes-having-a-baby-a-white-lotus-cast-shake-up-all-the-best-lgbtq-releases-this-week-20260429/</w:t>
        </w:r>
      </w:hyperlink>
      <w:r>
        <w:t xml:space="preserve"> - Please view link - unable to able to access data</w:t>
      </w:r>
      <w:r/>
    </w:p>
    <w:p>
      <w:pPr>
        <w:pStyle w:val="ListNumber"/>
        <w:spacing w:line="240" w:lineRule="auto"/>
        <w:ind w:left="720"/>
      </w:pPr>
      <w:r/>
      <w:hyperlink r:id="rId10">
        <w:r>
          <w:rPr>
            <w:color w:val="0000EE"/>
            <w:u w:val="single"/>
          </w:rPr>
          <w:t>https://www.thepinknews.com/2026/04/29/joe-locke-baby-body-horror-sex-worker-pregnancy/</w:t>
        </w:r>
      </w:hyperlink>
      <w:r>
        <w:t xml:space="preserve"> - Joe Locke, known for his role in 'Heartstopper', has completed production on a body horror film titled 'Baby'. In this film, Locke portrays a sex worker who becomes pregnant with a mysterious creature, marking a significant departure from his previous roles and showcasing his versatility as an actor.</w:t>
      </w:r>
      <w:r/>
    </w:p>
    <w:p>
      <w:pPr>
        <w:pStyle w:val="ListNumber"/>
        <w:spacing w:line="240" w:lineRule="auto"/>
        <w:ind w:left="720"/>
      </w:pPr>
      <w:r/>
      <w:hyperlink r:id="rId13">
        <w:r>
          <w:rPr>
            <w:color w:val="0000EE"/>
            <w:u w:val="single"/>
          </w:rPr>
          <w:t>https://www.thedailybeast.com/obsessed/the-devil-wears-prada-2-anne-hathaway-and-meryl-streep-star-in-tragically-messy-knockoff/</w:t>
        </w:r>
      </w:hyperlink>
      <w:r>
        <w:t xml:space="preserve"> - The sequel to 'The Devil Wears Prada' attempts to revive the magic of its 2006 predecessor but ends up a lackluster imitation. While visually striking and packed with familiar faces—including Anne Hathaway, Meryl Streep, and Emily Blunt—the film struggles to blend nostalgia with timely commentary on the media industry's decline. The narrative falters, and the film lacks the sharp wit and chemistry that powered the original.</w:t>
      </w:r>
      <w:r/>
    </w:p>
    <w:p>
      <w:pPr>
        <w:pStyle w:val="ListNumber"/>
        <w:spacing w:line="240" w:lineRule="auto"/>
        <w:ind w:left="720"/>
      </w:pPr>
      <w:r/>
      <w:hyperlink r:id="rId11">
        <w:r>
          <w:rPr>
            <w:color w:val="0000EE"/>
            <w:u w:val="single"/>
          </w:rPr>
          <w:t>https://www.apnews.com/article/96196ecbcafcda928a8f23cfc7375a29</w:t>
        </w:r>
      </w:hyperlink>
      <w:r>
        <w:t xml:space="preserve"> - Released two decades after its iconic predecessor, 'The Devil Wears Prada 2' reunites much of the original cast—including Meryl Streep, Anne Hathaway, Stanley Tucci, and Emily Blunt—but struggles to recapture the magic of the original. The film updates Runway magazine’s glossy print prestige to digital woes and introduces contemporary challenges like layoffs, social media virality, and tech industry buyouts. However, it misses the biting wit and power struggle that defined the first film.</w:t>
      </w:r>
      <w:r/>
    </w:p>
    <w:p>
      <w:pPr>
        <w:pStyle w:val="ListNumber"/>
        <w:spacing w:line="240" w:lineRule="auto"/>
        <w:ind w:left="720"/>
      </w:pPr>
      <w:r/>
      <w:hyperlink r:id="rId12">
        <w:r>
          <w:rPr>
            <w:color w:val="0000EE"/>
            <w:u w:val="single"/>
          </w:rPr>
          <w:t>https://www.whowhatwear.com/fashion/celebrity/the-devil-wears-prada-two-red-carpet-outfits-2026</w:t>
        </w:r>
      </w:hyperlink>
      <w:r>
        <w:t xml:space="preserve"> - The article celebrates the return of the beloved fashion-centric film 'The Devil Wears Prada' with its much-anticipated sequel, almost two decades after the original. Featuring the star-studded cast including Meryl Streep, Anne Hathaway, Emily Blunt, and Stanley Tucci, the premieres in New York, London, and Shanghai have become veritable fashion showcases. Standout red carpet looks were highlighted, with Anne Hathaway dazzling in Louis Vuitton and Atelier Versace, Meryl Streep in Prada, Givenchy, and Saint Laurent, and Emily Blunt in Schiaparelli.</w:t>
      </w:r>
      <w:r/>
    </w:p>
    <w:p>
      <w:pPr>
        <w:pStyle w:val="ListNumber"/>
        <w:spacing w:line="240" w:lineRule="auto"/>
        <w:ind w:left="720"/>
      </w:pPr>
      <w:r/>
      <w:hyperlink r:id="rId14">
        <w:r>
          <w:rPr>
            <w:color w:val="0000EE"/>
            <w:u w:val="single"/>
          </w:rPr>
          <w:t>https://www.marieclaire.co.uk/entertainment/tv-and-film/the-devil-wears-prada-2-anna-wintour-change</w:t>
        </w:r>
      </w:hyperlink>
      <w:r>
        <w:t xml:space="preserve"> - The much-anticipated sequel to 'The Devil Wears Prada' is officially set for release on May 1, 2026, nearly 20 years after the original film. Returning cast members Anne Hathaway, Meryl Streep, Emily Blunt, and Stanley Tucci reprise their iconic roles, joined by new stars including Simone Ashley, Lucy Liu, Justin Theroux, and Pauline Chalamet. The sequel features high-fashion cameos from notable figures such as Donatella Versace, Marc Jacobs, and Heidi Klum.</w:t>
      </w:r>
      <w:r/>
    </w:p>
    <w:p>
      <w:pPr>
        <w:pStyle w:val="ListNumber"/>
        <w:spacing w:line="240" w:lineRule="auto"/>
        <w:ind w:left="720"/>
      </w:pPr>
      <w:r/>
      <w:hyperlink r:id="rId15">
        <w:r>
          <w:rPr>
            <w:color w:val="0000EE"/>
            <w:u w:val="single"/>
          </w:rPr>
          <w:t>https://en.wikipedia.org/wiki/The_Devil_Wears_Prada_2</w:t>
        </w:r>
      </w:hyperlink>
      <w:r>
        <w:t xml:space="preserve"> - The Devil Wears Prada 2 is a 2026 American comedy-drama film directed by David Frankel and written by Aline Brosh McKenna. A sequel to the 2006 film The Devil Wears Prada, it sees Meryl Streep, Anne Hathaway, Emily Blunt, and Stanley Tucci reprising their roles, with Justin Theroux and Kenneth Branagh joining as new additions. The film is scheduled to be released in theaters in the United States on May 1,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joe-lockes-having-a-baby-a-white-lotus-cast-shake-up-all-the-best-lgbtq-releases-this-week-20260429/" TargetMode="External"/><Relationship Id="rId10" Type="http://schemas.openxmlformats.org/officeDocument/2006/relationships/hyperlink" Target="https://www.thepinknews.com/2026/04/29/joe-locke-baby-body-horror-sex-worker-pregnancy/" TargetMode="External"/><Relationship Id="rId11" Type="http://schemas.openxmlformats.org/officeDocument/2006/relationships/hyperlink" Target="https://www.apnews.com/article/96196ecbcafcda928a8f23cfc7375a29" TargetMode="External"/><Relationship Id="rId12" Type="http://schemas.openxmlformats.org/officeDocument/2006/relationships/hyperlink" Target="https://www.whowhatwear.com/fashion/celebrity/the-devil-wears-prada-two-red-carpet-outfits-2026" TargetMode="External"/><Relationship Id="rId13" Type="http://schemas.openxmlformats.org/officeDocument/2006/relationships/hyperlink" Target="https://www.thedailybeast.com/obsessed/the-devil-wears-prada-2-anne-hathaway-and-meryl-streep-star-in-tragically-messy-knockoff/" TargetMode="External"/><Relationship Id="rId14" Type="http://schemas.openxmlformats.org/officeDocument/2006/relationships/hyperlink" Target="https://www.marieclaire.co.uk/entertainment/tv-and-film/the-devil-wears-prada-2-anna-wintour-change" TargetMode="External"/><Relationship Id="rId15" Type="http://schemas.openxmlformats.org/officeDocument/2006/relationships/hyperlink" Target="https://en.wikipedia.org/wiki/The_Devil_Wears_Prada_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