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for an NHL Player to Come Out: Why Hockey Seems Ready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stories of courage on the ice , and the NHL may finally be ready for an openly gay player. Fans, executives and players say the game’s culture has shifted, making a coming‑out moment possible and meaningful for anyone in the league.</w:t>
      </w:r>
      <w:r/>
    </w:p>
    <w:p>
      <w:r/>
      <w:r>
        <w:t>Essential Takeaways</w:t>
      </w:r>
      <w:r/>
      <w:r/>
    </w:p>
    <w:p>
      <w:pPr>
        <w:pStyle w:val="ListBullet"/>
        <w:spacing w:line="240" w:lineRule="auto"/>
        <w:ind w:left="720"/>
      </w:pPr>
      <w:r/>
      <w:r>
        <w:rPr>
          <w:b/>
        </w:rPr>
        <w:t>Historic firsts:</w:t>
      </w:r>
      <w:r>
        <w:t xml:space="preserve"> Luke Prokop became the first player drafted and signed by an NHL team to come out while under contract, drawing mostly positive responses.</w:t>
      </w:r>
      <w:r/>
    </w:p>
    <w:p>
      <w:pPr>
        <w:pStyle w:val="ListBullet"/>
        <w:spacing w:line="240" w:lineRule="auto"/>
        <w:ind w:left="720"/>
      </w:pPr>
      <w:r/>
      <w:r>
        <w:rPr>
          <w:b/>
        </w:rPr>
        <w:t>Locker‑room change:</w:t>
      </w:r>
      <w:r>
        <w:t xml:space="preserve"> Organisations like You Can Play say homophobic language has dropped noticeably at the NHL level; teammates now describe a more respectful, inclusive vibe.</w:t>
      </w:r>
      <w:r/>
    </w:p>
    <w:p>
      <w:pPr>
        <w:pStyle w:val="ListBullet"/>
        <w:spacing w:line="240" w:lineRule="auto"/>
        <w:ind w:left="720"/>
      </w:pPr>
      <w:r/>
      <w:r>
        <w:rPr>
          <w:b/>
        </w:rPr>
        <w:t>Lingering risks:</w:t>
      </w:r>
      <w:r>
        <w:t xml:space="preserve"> Veterans warn social‑media abuse and conservative backlash remain likely, particularly for non‑star or bubble players.</w:t>
      </w:r>
      <w:r/>
    </w:p>
    <w:p>
      <w:pPr>
        <w:pStyle w:val="ListBullet"/>
        <w:spacing w:line="240" w:lineRule="auto"/>
        <w:ind w:left="720"/>
      </w:pPr>
      <w:r/>
      <w:r>
        <w:rPr>
          <w:b/>
        </w:rPr>
        <w:t>Support systems:</w:t>
      </w:r>
      <w:r>
        <w:t xml:space="preserve"> Teams and front offices increasingly offer practical and emotional backing, from private conversations to public statements.</w:t>
      </w:r>
      <w:r/>
    </w:p>
    <w:p>
      <w:pPr>
        <w:pStyle w:val="ListBullet"/>
        <w:spacing w:line="240" w:lineRule="auto"/>
        <w:ind w:left="720"/>
      </w:pPr>
      <w:r/>
      <w:r>
        <w:rPr>
          <w:b/>
        </w:rPr>
        <w:t>Why it matters:</w:t>
      </w:r>
      <w:r>
        <w:t xml:space="preserve"> Visibility can reshape youth hockey culture, helping young players feel safer and more accepted.</w:t>
      </w:r>
      <w:r/>
      <w:r/>
    </w:p>
    <w:p>
      <w:pPr>
        <w:pStyle w:val="Heading2"/>
      </w:pPr>
      <w:r>
        <w:t>Why Luke Prokop’s decision still matters today</w:t>
      </w:r>
      <w:r/>
    </w:p>
    <w:p>
      <w:r/>
      <w:r>
        <w:t>Prokop’s announcement at 19 has become a reference point in hockey, and it comes with a tangible, quiet emotional note , relief, for him and for many who watched. According to NHL coverage, his teams and teammates responded with support, and his story has helped shift expectations about what’s possible in the sport. For readers, that’s not just a feel‑good anecdote; it’s proof that change can begin with one person, especially when they’re backed by a community.</w:t>
      </w:r>
      <w:r/>
    </w:p>
    <w:p>
      <w:pPr>
        <w:pStyle w:val="Heading2"/>
      </w:pPr>
      <w:r>
        <w:t>The locker room isn’t what it used to be</w:t>
      </w:r>
      <w:r/>
    </w:p>
    <w:p>
      <w:r/>
      <w:r>
        <w:t>Longtime advocates say actual locker‑room language and behaviour have improved significantly. You Can Play and league initiatives have cut down anti‑gay slurs at the highest level, and players report a more measured, respectful tone. That doesn’t mean prejudice has vanished , it still appears in local rinks and youth teams , but the elite end of the game is showing a readiness that would have been rare a decade ago.</w:t>
      </w:r>
      <w:r/>
    </w:p>
    <w:p>
      <w:pPr>
        <w:pStyle w:val="Heading2"/>
      </w:pPr>
      <w:r>
        <w:t>Why some players still fear coming out</w:t>
      </w:r>
      <w:r/>
    </w:p>
    <w:p>
      <w:r/>
      <w:r>
        <w:t>Not every player can take the risk Prokop did without consequences. Retired players point to the team‑oriented culture of hockey, where standing out can be read as a distraction, and to the reality that non‑star players may fear losing roster spots. Social‑media vitriol and age‑based backlash are other real threats. Those caveats explain why an openly gay active NHL player hasn’t emerged yet, even as more female athletes have been visible about their sexuality.</w:t>
      </w:r>
      <w:r/>
    </w:p>
    <w:p>
      <w:pPr>
        <w:pStyle w:val="Heading2"/>
      </w:pPr>
      <w:r>
        <w:t>How teams and the league are preparing for that moment</w:t>
      </w:r>
      <w:r/>
    </w:p>
    <w:p>
      <w:r/>
      <w:r>
        <w:t>NHL teams and the commissioner have publicly framed themselves as welcoming, and internal conversations now often include front‑office and coaching support for players who choose to come out. That practical backing makes a difference: players who’ve spoken about it said a single phone call with management helped calm their concerns. Expect teams to offer privacy, messaging help and counsellor access when this becomes a reality.</w:t>
      </w:r>
      <w:r/>
    </w:p>
    <w:p>
      <w:pPr>
        <w:pStyle w:val="Heading2"/>
      </w:pPr>
      <w:r>
        <w:t>What a coming‑out moment would mean for fans and youth hockey</w:t>
      </w:r>
      <w:r/>
    </w:p>
    <w:p>
      <w:r/>
      <w:r>
        <w:t>When an NHL player comes out, the immediate picture will be mixed: predictable online noise, followed by widespread support from fans, charities and teammates. Longer term, that visibility could normalise inclusion at grassroots levels, making rinks less hostile for young queer players. If the sport truly leans into this, it could turn a brave personal act into a cultural inflection point for hockey across North America.</w:t>
      </w:r>
      <w:r/>
    </w:p>
    <w:p>
      <w:r/>
      <w:r>
        <w:t>It's a small change that can make every locker room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[2]</w:t>
        </w:r>
      </w:hyperlink>
      <w:r>
        <w:t xml:space="preserve">, </w:t>
      </w:r>
      <w:hyperlink r:id="rId10">
        <w:r>
          <w:rPr>
            <w:color w:val="0000EE"/>
            <w:u w:val="single"/>
          </w:rPr>
          <w:t>[3]</w:t>
        </w:r>
      </w:hyperlink>
      <w:r>
        <w:t xml:space="preserve">- Paragraph 4: </w:t>
      </w:r>
      <w:hyperlink r:id="rId13">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[7]</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https://www.independent.co.uk/news/nhl-nfl-carl-nassib-major-league-baseball-nba-b2966569.html</w:t>
        </w:r>
      </w:hyperlink>
      <w:r>
        <w:t xml:space="preserve"> - Please view link - unable to able to access data</w:t>
      </w:r>
      <w:r/>
    </w:p>
    <w:p>
      <w:pPr>
        <w:pStyle w:val="ListNumber"/>
        <w:spacing w:line="240" w:lineRule="auto"/>
        <w:ind w:left="720"/>
      </w:pPr>
      <w:r/>
      <w:hyperlink r:id="rId13">
        <w:r>
          <w:rPr>
            <w:color w:val="0000EE"/>
            <w:u w:val="single"/>
          </w:rPr>
          <w:t>https://apnews.com/article/1c68ddca652168f9ea7052bf92dd6e43</w:t>
        </w:r>
      </w:hyperlink>
      <w:r>
        <w:t xml:space="preserve"> - This article discusses the current climate in the NHL regarding the possibility of an openly gay player joining the league. It highlights that Luke Prokop, who came out in 2021 as gay, remains the first player drafted and signed by an NHL team to do so, though he has not yet played in the league. The piece suggests that despite increased acceptance and advocacy, no NHL player has come out publicly during their career, likely due to cultural barriers, fear of backlash, and the traditionally conservative, team-first nature of hockey. (</w:t>
      </w:r>
      <w:hyperlink r:id="rId16">
        <w:r>
          <w:rPr>
            <w:color w:val="0000EE"/>
            <w:u w:val="single"/>
          </w:rPr>
          <w:t>apnews.com</w:t>
        </w:r>
      </w:hyperlink>
      <w:r>
        <w:t>)</w:t>
      </w:r>
      <w:r/>
    </w:p>
    <w:p>
      <w:pPr>
        <w:pStyle w:val="ListNumber"/>
        <w:spacing w:line="240" w:lineRule="auto"/>
        <w:ind w:left="720"/>
      </w:pPr>
      <w:r/>
      <w:hyperlink r:id="rId10">
        <w:r>
          <w:rPr>
            <w:color w:val="0000EE"/>
            <w:u w:val="single"/>
          </w:rPr>
          <w:t>https://www.nhl.com/news/prokop-outpouring-of-support-after-coming-out-325695986</w:t>
        </w:r>
      </w:hyperlink>
      <w:r>
        <w:t xml:space="preserve"> - This article reports on the widespread support received by Luke Prokop after he came out as gay, becoming the first player under contract with an NHL team to do so. It details the reactions from the NHL, players, teams, and the hockey community, highlighting the positive reception and encouragement Prokop received following his announcement. (</w:t>
      </w:r>
      <w:hyperlink r:id="rId17">
        <w:r>
          <w:rPr>
            <w:color w:val="0000EE"/>
            <w:u w:val="single"/>
          </w:rPr>
          <w:t>nhl.com</w:t>
        </w:r>
      </w:hyperlink>
      <w:r>
        <w:t>)</w:t>
      </w:r>
      <w:r/>
    </w:p>
    <w:p>
      <w:pPr>
        <w:pStyle w:val="ListNumber"/>
        <w:spacing w:line="240" w:lineRule="auto"/>
        <w:ind w:left="720"/>
      </w:pPr>
      <w:r/>
      <w:hyperlink r:id="rId11">
        <w:r>
          <w:rPr>
            <w:color w:val="0000EE"/>
            <w:u w:val="single"/>
          </w:rPr>
          <w:t>https://www.nhl.com/news/luke-prokop-reflects-on-year-since-coming-out-as-gay-334995092</w:t>
        </w:r>
      </w:hyperlink>
      <w:r>
        <w:t xml:space="preserve"> - This piece reflects on Luke Prokop's experiences one year after coming out as gay. It discusses the positive impact his decision has had on his career and the support he has received from teammates and the broader hockey community. Prokop shares his journey and the significance of living authentically in the sport. (</w:t>
      </w:r>
      <w:hyperlink r:id="rId18">
        <w:r>
          <w:rPr>
            <w:color w:val="0000EE"/>
            <w:u w:val="single"/>
          </w:rPr>
          <w:t>nhl.com</w:t>
        </w:r>
      </w:hyperlink>
      <w:r>
        <w:t>)</w:t>
      </w:r>
      <w:r/>
    </w:p>
    <w:p>
      <w:pPr>
        <w:pStyle w:val="ListNumber"/>
        <w:spacing w:line="240" w:lineRule="auto"/>
        <w:ind w:left="720"/>
      </w:pPr>
      <w:r/>
      <w:hyperlink r:id="rId14">
        <w:r>
          <w:rPr>
            <w:color w:val="0000EE"/>
            <w:u w:val="single"/>
          </w:rPr>
          <w:t>https://www.nhl.com/news/luke-prokop-working-toward-nhl-dream-2-years-after-coming-out-as-gay-345680466</w:t>
        </w:r>
      </w:hyperlink>
      <w:r>
        <w:t xml:space="preserve"> - This article focuses on Luke Prokop's progress towards his NHL aspirations two years after coming out as gay. It highlights his experiences, the support he has received, and his ongoing efforts to achieve his dream of playing in the NHL. Prokop discusses the positive reception from teammates and the broader hockey community. (</w:t>
      </w:r>
      <w:hyperlink r:id="rId19">
        <w:r>
          <w:rPr>
            <w:color w:val="0000EE"/>
            <w:u w:val="single"/>
          </w:rPr>
          <w:t>nhl.com</w:t>
        </w:r>
      </w:hyperlink>
      <w:r>
        <w:t>)</w:t>
      </w:r>
      <w:r/>
    </w:p>
    <w:p>
      <w:pPr>
        <w:pStyle w:val="ListNumber"/>
        <w:spacing w:line="240" w:lineRule="auto"/>
        <w:ind w:left="720"/>
      </w:pPr>
      <w:r/>
      <w:hyperlink r:id="rId12">
        <w:r>
          <w:rPr>
            <w:color w:val="0000EE"/>
            <w:u w:val="single"/>
          </w:rPr>
          <w:t>https://www.teenvogue.com/story/luke-prokop-makes-history-first-player-under-nhl-contract-come-out-gay</w:t>
        </w:r>
      </w:hyperlink>
      <w:r>
        <w:t xml:space="preserve"> - This article covers Luke Prokop's historic decision to come out as gay, making him the first player under NHL contract to do so. It discusses his announcement, the significance of his decision, and the reactions from the hockey community and fans. Prokop shares his motivations and the importance of living authentically. (</w:t>
      </w:r>
      <w:hyperlink r:id="rId20">
        <w:r>
          <w:rPr>
            <w:color w:val="0000EE"/>
            <w:u w:val="single"/>
          </w:rPr>
          <w:t>teenvogue.com</w:t>
        </w:r>
      </w:hyperlink>
      <w:r>
        <w:t>)</w:t>
      </w:r>
      <w:r/>
    </w:p>
    <w:p>
      <w:pPr>
        <w:pStyle w:val="ListNumber"/>
        <w:spacing w:line="240" w:lineRule="auto"/>
        <w:ind w:left="720"/>
      </w:pPr>
      <w:r/>
      <w:hyperlink r:id="rId15">
        <w:r>
          <w:rPr>
            <w:color w:val="0000EE"/>
            <w:u w:val="single"/>
          </w:rPr>
          <w:t>https://www.kpbs.org/news/2021/07/19/luke-prokop-becomes-the-first-nhl-player-under</w:t>
        </w:r>
      </w:hyperlink>
      <w:r>
        <w:t xml:space="preserve"> - This piece reports on Luke Prokop's announcement of being gay, making him the first player under contract with an NHL team to do so. It details his statement, the reactions from the hockey community, and the significance of his decision for LGBTQ+ representation in sports. (</w:t>
      </w:r>
      <w:hyperlink r:id="rId21">
        <w:r>
          <w:rPr>
            <w:color w:val="0000EE"/>
            <w:u w:val="single"/>
          </w:rPr>
          <w:t>kpbs.org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nhl-nfl-carl-nassib-major-league-baseball-nba-b2966569.html" TargetMode="External"/><Relationship Id="rId10" Type="http://schemas.openxmlformats.org/officeDocument/2006/relationships/hyperlink" Target="https://www.nhl.com/news/prokop-outpouring-of-support-after-coming-out-325695986" TargetMode="External"/><Relationship Id="rId11" Type="http://schemas.openxmlformats.org/officeDocument/2006/relationships/hyperlink" Target="https://www.nhl.com/news/luke-prokop-reflects-on-year-since-coming-out-as-gay-334995092" TargetMode="External"/><Relationship Id="rId12" Type="http://schemas.openxmlformats.org/officeDocument/2006/relationships/hyperlink" Target="https://www.teenvogue.com/story/luke-prokop-makes-history-first-player-under-nhl-contract-come-out-gay" TargetMode="External"/><Relationship Id="rId13" Type="http://schemas.openxmlformats.org/officeDocument/2006/relationships/hyperlink" Target="https://apnews.com/article/1c68ddca652168f9ea7052bf92dd6e43" TargetMode="External"/><Relationship Id="rId14" Type="http://schemas.openxmlformats.org/officeDocument/2006/relationships/hyperlink" Target="https://www.nhl.com/news/luke-prokop-working-toward-nhl-dream-2-years-after-coming-out-as-gay-345680466" TargetMode="External"/><Relationship Id="rId15" Type="http://schemas.openxmlformats.org/officeDocument/2006/relationships/hyperlink" Target="https://www.kpbs.org/news/2021/07/19/luke-prokop-becomes-the-first-nhl-player-under" TargetMode="External"/><Relationship Id="rId16" Type="http://schemas.openxmlformats.org/officeDocument/2006/relationships/hyperlink" Target="https://apnews.com/article/1c68ddca652168f9ea7052bf92dd6e43?utm_source=openai" TargetMode="External"/><Relationship Id="rId17" Type="http://schemas.openxmlformats.org/officeDocument/2006/relationships/hyperlink" Target="https://www.nhl.com/news/prokop-outpouring-of-support-after-coming-out-325695986?utm_source=openai" TargetMode="External"/><Relationship Id="rId18" Type="http://schemas.openxmlformats.org/officeDocument/2006/relationships/hyperlink" Target="https://www.nhl.com/news/luke-prokop-reflects-on-year-since-coming-out-as-gay-334995092?utm_source=openai" TargetMode="External"/><Relationship Id="rId19" Type="http://schemas.openxmlformats.org/officeDocument/2006/relationships/hyperlink" Target="https://www.nhl.com/news/luke-prokop-working-toward-nhl-dream-2-years-after-coming-out-as-gay-345680466?utm_source=openai" TargetMode="External"/><Relationship Id="rId20" Type="http://schemas.openxmlformats.org/officeDocument/2006/relationships/hyperlink" Target="https://www.teenvogue.com/story/luke-prokop-makes-history-first-player-under-nhl-contract-come-out-gay?utm_source=openai" TargetMode="External"/><Relationship Id="rId21" Type="http://schemas.openxmlformats.org/officeDocument/2006/relationships/hyperlink" Target="https://www.kpbs.org/news/2021/07/19/luke-prokop-becomes-the-first-nhl-player-un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