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Queer Kisses on Screen in 2026: Celebrating Hot, Tender, Unforgettable Moments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screen romance are raising a glass , 2026 has already served up a string of steamy, sweet and scandal-making queer kisses that matter. From Oscars backstage PDA to rain-soaked BL drama, these moments prove representation is about desire as much as identity, and they’re reshaping what viewers expect to see.</w:t>
      </w:r>
      <w:r/>
    </w:p>
    <w:p>
      <w:r/>
      <w:r>
        <w:t>Essential Takeaways</w:t>
      </w:r>
      <w:r/>
      <w:r/>
    </w:p>
    <w:p>
      <w:pPr>
        <w:pStyle w:val="ListBullet"/>
        <w:spacing w:line="240" w:lineRule="auto"/>
        <w:ind w:left="720"/>
      </w:pPr>
      <w:r/>
      <w:r>
        <w:rPr>
          <w:b/>
        </w:rPr>
        <w:t>Varied settings:</w:t>
      </w:r>
      <w:r>
        <w:t xml:space="preserve"> kisses span red carpets, sports arenas, rainy streets and cinematic teasers, giving queer romance mainstream visibility.</w:t>
      </w:r>
      <w:r/>
    </w:p>
    <w:p>
      <w:pPr>
        <w:pStyle w:val="ListBullet"/>
        <w:spacing w:line="240" w:lineRule="auto"/>
        <w:ind w:left="720"/>
      </w:pPr>
      <w:r/>
      <w:r>
        <w:rPr>
          <w:b/>
        </w:rPr>
        <w:t>Real couples, real heat:</w:t>
      </w:r>
      <w:r>
        <w:t xml:space="preserve"> moments featuring actual partners bring an authentic, intimate energy that registers on live TV.</w:t>
      </w:r>
      <w:r/>
    </w:p>
    <w:p>
      <w:pPr>
        <w:pStyle w:val="ListBullet"/>
        <w:spacing w:line="240" w:lineRule="auto"/>
        <w:ind w:left="720"/>
      </w:pPr>
      <w:r/>
      <w:r>
        <w:rPr>
          <w:b/>
        </w:rPr>
        <w:t>Genre spread:</w:t>
      </w:r>
      <w:r>
        <w:t xml:space="preserve"> queer love scenes appear in prestige films, BL dramas, rom-coms and TV events, showing growing industry willingness.</w:t>
      </w:r>
      <w:r/>
    </w:p>
    <w:p>
      <w:pPr>
        <w:pStyle w:val="ListBullet"/>
        <w:spacing w:line="240" w:lineRule="auto"/>
        <w:ind w:left="720"/>
      </w:pPr>
      <w:r/>
      <w:r>
        <w:rPr>
          <w:b/>
        </w:rPr>
        <w:t>Cultural impact:</w:t>
      </w:r>
      <w:r>
        <w:t xml:space="preserve"> some kisses sparked viral reactions and political commentary, illustrating how charged public affection still is.</w:t>
      </w:r>
      <w:r/>
    </w:p>
    <w:p>
      <w:pPr>
        <w:pStyle w:val="ListBullet"/>
        <w:spacing w:line="240" w:lineRule="auto"/>
        <w:ind w:left="720"/>
      </w:pPr>
      <w:r/>
      <w:r>
        <w:rPr>
          <w:b/>
        </w:rPr>
        <w:t>How it feels:</w:t>
      </w:r>
      <w:r>
        <w:t xml:space="preserve"> many moments read as tender and sensual , a cozy press of lips, a rain-drenched embrace, or a bold on-stage peck.</w:t>
      </w:r>
      <w:r/>
      <w:r/>
    </w:p>
    <w:p>
      <w:pPr>
        <w:pStyle w:val="Heading2"/>
      </w:pPr>
      <w:r>
        <w:t>Why these kisses matter: more than a smooch</w:t>
      </w:r>
      <w:r/>
    </w:p>
    <w:p>
      <w:r/>
      <w:r>
        <w:t>The simplest truth is these aren’t throwaway beats; they’re statements. A kiss at the Oscars or during the Times Square ball drop signals acceptance in spaces that historically sanitised queer intimacy. According to industry observers, seeing a real couple share a moment on live television feels both intimate and revolutionary, and the emotional warmth registers instantly with audiences. For queer viewers, these onscreen and onstage kisses offer recognition. For everyone else, they normalise desire.</w:t>
      </w:r>
      <w:r/>
    </w:p>
    <w:p>
      <w:pPr>
        <w:pStyle w:val="Heading2"/>
      </w:pPr>
      <w:r>
        <w:t>From rain-soaked BL to intimate indie cinema: genre is changing</w:t>
      </w:r>
      <w:r/>
    </w:p>
    <w:p>
      <w:r/>
      <w:r>
        <w:t>BL dramas have long specialised in longing and cinematic kisses, and 2026’s Burnout Syndrome leaned into that signature mood with a passionate rain scene that fans adored. Meanwhile, festival and indie titles are staging sapphic chemistry in subtler, cinematic ways. Critics note this genre spread , rom-com beats, psychological teasers and sports spectacles all now include queer smooches , which matters when you want representation that feels natural, not tokenistic. If you’re choosing what to watch, follow the tone: for yearning, pick BL; for nervous, electric moments, try psychological thrillers.</w:t>
      </w:r>
      <w:r/>
    </w:p>
    <w:p>
      <w:pPr>
        <w:pStyle w:val="Heading2"/>
      </w:pPr>
      <w:r>
        <w:t>Real couples on screen: authenticity that lands</w:t>
      </w:r>
      <w:r/>
    </w:p>
    <w:p>
      <w:r/>
      <w:r>
        <w:t>There’s a particular frisson when two people who actually love each other share a public kiss. One memorable moment from early 2026 showed an Oscar winner kissing his partner before accepting an award, and another helped a viral couple’s Jumbotron smooch become a fan favourite at a hockey game. Those scenes carry a lived-in tenderness , a tiny quirk or a genuine laugh , that staged romance sometimes lacks. If you’re moved by authenticity, seek out interviews or behind-the-scenes clips: they often show why a kiss felt so right.</w:t>
      </w:r>
      <w:r/>
    </w:p>
    <w:p>
      <w:pPr>
        <w:pStyle w:val="Heading2"/>
      </w:pPr>
      <w:r>
        <w:t>When big moments turn viral , and political</w:t>
      </w:r>
      <w:r/>
    </w:p>
    <w:p>
      <w:r/>
      <w:r>
        <w:t>Not all public kisses stay apolitical. A New Year’s kiss in Times Square between a gay couple went viral and drew both celebration and backlash, reminding us how public affection still provokes debate. Media coverage amplified the moment, and commentators on both sides weighed in. That intensity underscores why these displays matter: a simple kiss can be a cultural flashpoint, pushing conversations about visibility, safety and how queer love is framed in mainstream media.</w:t>
      </w:r>
      <w:r/>
    </w:p>
    <w:p>
      <w:pPr>
        <w:pStyle w:val="Heading2"/>
      </w:pPr>
      <w:r>
        <w:t>How filmmakers are framing desire now</w:t>
      </w:r>
      <w:r/>
    </w:p>
    <w:p>
      <w:r/>
      <w:r>
        <w:t>Directors and writers are getting bolder about showing desire as part of character development rather than as a plot ornament. Teasers for big films have already teased sapphic kisses that prompt buzz and ticket sales, while streaming series use slow-building scenes to sell emotional stakes. If you care about representation that feels honest, look for projects where the kiss emerges from character work , that’s where the heat and the heart both land. For viewers picking shows, read a little beyond the logline: plot context often predicts whether a romantic beat will satisfy.</w:t>
      </w:r>
      <w:r/>
    </w:p>
    <w:p>
      <w:r/>
      <w:r>
        <w:t>It's a small change that can make every kiss feel like progress.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11">
        <w:r>
          <w:rPr>
            <w:color w:val="0000EE"/>
            <w:u w:val="single"/>
          </w:rPr>
          <w:t>[3]</w:t>
        </w:r>
      </w:hyperlink>
      <w:r>
        <w:t xml:space="preserve">, </w:t>
      </w:r>
      <w:hyperlink r:id="rId12">
        <w:r>
          <w:rPr>
            <w:color w:val="0000EE"/>
            <w:u w:val="single"/>
          </w:rPr>
          <w:t>[7]</w:t>
        </w:r>
      </w:hyperlink>
      <w:r>
        <w:t xml:space="preserve">- Paragraph 3: </w:t>
      </w:r>
      <w:hyperlink r:id="rId10">
        <w:r>
          <w:rPr>
            <w:color w:val="0000EE"/>
            <w:u w:val="single"/>
          </w:rPr>
          <w:t>[4]</w:t>
        </w:r>
      </w:hyperlink>
      <w:r>
        <w:t xml:space="preserve">, </w:t>
      </w:r>
      <w:hyperlink r:id="rId13">
        <w:r>
          <w:rPr>
            <w:color w:val="0000EE"/>
            <w:u w:val="single"/>
          </w:rPr>
          <w:t>[5]</w:t>
        </w:r>
      </w:hyperlink>
      <w:r>
        <w:t xml:space="preserve">- Paragraph 4: </w:t>
      </w:r>
      <w:hyperlink r:id="rId9">
        <w:r>
          <w:rPr>
            <w:color w:val="0000EE"/>
            <w:u w:val="single"/>
          </w:rPr>
          <w:t>[2]</w:t>
        </w:r>
      </w:hyperlink>
      <w:r>
        <w:t xml:space="preserve">, </w:t>
      </w:r>
      <w:hyperlink r:id="rId14">
        <w:r>
          <w:rPr>
            <w:color w:val="0000EE"/>
            <w:u w:val="single"/>
          </w:rPr>
          <w:t>[6]</w:t>
        </w:r>
      </w:hyperlink>
      <w:r>
        <w:t xml:space="preserve">- Paragraph 5: </w:t>
      </w:r>
      <w:hyperlink r:id="rId11">
        <w:r>
          <w:rPr>
            <w:color w:val="0000EE"/>
            <w:u w:val="single"/>
          </w:rPr>
          <w:t>[3]</w:t>
        </w:r>
      </w:hyperlink>
      <w:r>
        <w:t xml:space="preserve">, </w:t>
      </w:r>
      <w:hyperlink r:id="rId12">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https://www.out.com/gay-entertainment/queer-kisses-2026</w:t>
        </w:r>
      </w:hyperlink>
      <w:r>
        <w:t xml:space="preserve"> - Please view link - unable to able to access data</w:t>
      </w:r>
      <w:r/>
    </w:p>
    <w:p>
      <w:pPr>
        <w:pStyle w:val="ListNumber"/>
        <w:spacing w:line="240" w:lineRule="auto"/>
        <w:ind w:left="720"/>
      </w:pPr>
      <w:r/>
      <w:hyperlink r:id="rId9">
        <w:r>
          <w:rPr>
            <w:color w:val="0000EE"/>
            <w:u w:val="single"/>
          </w:rPr>
          <w:t>https://www.out.com/gay-entertainment/queer-kisses-2026</w:t>
        </w:r>
      </w:hyperlink>
      <w:r>
        <w:t xml:space="preserve"> - This article from Out.com highlights the top queer kisses of 2026, showcasing significant moments in LGBTQ+ representation on screen. It features editor Andy Jorgensen's kiss at the Academy Awards, the passionate kiss between Feng Xia and Camille in 'Montréal, My Beautiful', the viral kiss of Felix Eller and Aram Matagi at a PWHL game, the romantic kiss under the rain in 'Burnout Syndrome', the teaser for the sapphic kiss in 'Verity', and the New Year's Eve kiss of Ricky Locci and DJ Petrosino. These instances reflect the growing visibility and acceptance of queer love in mainstream media.</w:t>
      </w:r>
      <w:r/>
    </w:p>
    <w:p>
      <w:pPr>
        <w:pStyle w:val="ListNumber"/>
        <w:spacing w:line="240" w:lineRule="auto"/>
        <w:ind w:left="720"/>
      </w:pPr>
      <w:r/>
      <w:hyperlink r:id="rId11">
        <w:r>
          <w:rPr>
            <w:color w:val="0000EE"/>
            <w:u w:val="single"/>
          </w:rPr>
          <w:t>https://www.marieclaire.com/culture/movies/best-romance-movies-2026/</w:t>
        </w:r>
      </w:hyperlink>
      <w:r>
        <w:t xml:space="preserve"> - Marie Claire's article presents the top 13 romance films to watch in 2026, highlighting a diverse mix of adaptations, original stories, and genre-defying narratives. Notable entries include the adaptation of Emily Henry’s 'People We Meet on Vacation' starring Emily Bader and Tom Blyth, the BDSM-themed romance 'Pillion' led by Alexander Skarsgård and Harry Melling, and Emerald Fennell’s 'Wuthering Heights' starring Margot Robbie and Jacob Elordi. The list also features 'The Drama' with Zendaya and Robert Pattinson, the BookTok-adapted 'Reminders of Him', and the Tuscany-set rom-com 'You, Me &amp; Tuscany' with Halle Bailey.</w:t>
      </w:r>
      <w:r/>
    </w:p>
    <w:p>
      <w:pPr>
        <w:pStyle w:val="ListNumber"/>
        <w:spacing w:line="240" w:lineRule="auto"/>
        <w:ind w:left="720"/>
      </w:pPr>
      <w:r/>
      <w:hyperlink r:id="rId10">
        <w:r>
          <w:rPr>
            <w:color w:val="0000EE"/>
            <w:u w:val="single"/>
          </w:rPr>
          <w:t>https://www.cinemablend.com/streaming-news/taylor-zakhar-perez-gets-real-why-people-love-steamy-romances-red-white-and-royal-blue-heated-rivalry</w:t>
        </w:r>
      </w:hyperlink>
      <w:r>
        <w:t xml:space="preserve"> - In a recent interview with GQ, actor Taylor Zakhar Perez discussed the popularity of steamy queer romance adaptations like 'Red, White &amp; Royal Blue' and 'Heated Rivalry'. Perez, who stars as Alex Claremont-Diaz in 'Red, White &amp; Royal Blue', emphasized that these stories resonate with audiences not just because of their sex scenes, but due to their exploration of intimacy and emotional connection. He praised 'Heated Rivalry' for portraying the long-term emotional journey of two closeted hockey players and compared it to his own film, which features a royal romance filled with longing and personal growth.</w:t>
      </w:r>
      <w:r/>
    </w:p>
    <w:p>
      <w:pPr>
        <w:pStyle w:val="ListNumber"/>
        <w:spacing w:line="240" w:lineRule="auto"/>
        <w:ind w:left="720"/>
      </w:pPr>
      <w:r/>
      <w:hyperlink r:id="rId13">
        <w:r>
          <w:rPr>
            <w:color w:val="0000EE"/>
            <w:u w:val="single"/>
          </w:rPr>
          <w:t>https://www.lemonde.fr/en/culture/article/2026/02/07/heated-rivalry-star-crossed-love-between-two-ice-hockey-players_6750249_30.html</w:t>
        </w:r>
      </w:hyperlink>
      <w:r>
        <w:t xml:space="preserve"> - Le Monde's article discusses 'Heated Rivalry', a romantic drama series that premiered on HBO Max France on February 6, 2026. Based on Rachel Reid’s 'Game Changer' novels and adapted by Jacob Tierney, the show portrays a secret love affair between two rival ice hockey players—Shane from Canada and Ilya from Russia—set in a macho North American league not known for LGBTQ+ acceptance. Despite their on-ice animosity, the pair shares a tender, sexually explicit yet respectful relationship in private. The series combines romantic comedy with softcore erotica and offers a comforting, idealized portrayal of love and emotional growth.</w:t>
      </w:r>
      <w:r/>
    </w:p>
    <w:p>
      <w:pPr>
        <w:pStyle w:val="ListNumber"/>
        <w:spacing w:line="240" w:lineRule="auto"/>
        <w:ind w:left="720"/>
      </w:pPr>
      <w:r/>
      <w:hyperlink r:id="rId14">
        <w:r>
          <w:rPr>
            <w:color w:val="0000EE"/>
            <w:u w:val="single"/>
          </w:rPr>
          <w:t>https://www.cinemablend.com/movies/pedro-pascal-starring-gay-romance-danny-ramirez-celebrated-cheeky-selfie</w:t>
        </w:r>
      </w:hyperlink>
      <w:r>
        <w:t xml:space="preserve"> - CinemaBlend reports that Pedro Pascal and Danny Ramirez are set to star in the upcoming LGBTQ+ romance film 'De Noche', directed by acclaimed filmmaker Todd Haynes. The duo, who previously worked together on 'Avengers: Doomsday' and 'The Last of Us', celebrated their new roles with a playful selfie posted on Instagram, featuring Pascal winking behind a smiling Ramirez. 'De Noche' is described as a noir in the spirit of 'Chinatown' and will follow Pascal’s character, a detective who enters a romantic relationship with a younger boarding school teacher, played by Ramirez. The story aims to highlight themes of love and desire persisting despite societal barriers, set against a backdrop of domestic and global turmoil.</w:t>
      </w:r>
      <w:r/>
    </w:p>
    <w:p>
      <w:pPr>
        <w:pStyle w:val="ListNumber"/>
        <w:spacing w:line="240" w:lineRule="auto"/>
        <w:ind w:left="720"/>
      </w:pPr>
      <w:r/>
      <w:hyperlink r:id="rId12">
        <w:r>
          <w:rPr>
            <w:color w:val="0000EE"/>
            <w:u w:val="single"/>
          </w:rPr>
          <w:t>https://www.gamesradar.com/entertainment/horror-movies/the-serpents-skin-is-the-neon-soaked-blood-splattered-queer-love-story-ive-been-waiting-for/</w:t>
        </w:r>
      </w:hyperlink>
      <w:r>
        <w:t xml:space="preserve"> - GamesRadar's article discusses 'The Serpent’s Skin', the sixth feature film by Australian filmmaker Alice Maio Mackay. Described as a blood-spattered, neon-soaked queer coming-of-age horror story, the film follows Anna (Alexandra McVicker), a trans teen who escapes her transphobic home to live in the city. There she meets Gen (Avalon Fast), her soulmate, while discovering shared telekinetic powers reminiscent of Cronenberg’s 'Scanners'. As an evil entity begins to consume their city and their friend’s soul, Anna and Gen's deeply emotional bond and supernatural powers are central. The film is beautifully lit in soft neon, evoking an eerie yet serene atmosphere, and carries the moody, introspective vibes of 'Only Lovers Left Alive'.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ut.com/gay-entertainment/queer-kisses-2026" TargetMode="External"/><Relationship Id="rId10" Type="http://schemas.openxmlformats.org/officeDocument/2006/relationships/hyperlink" Target="https://www.cinemablend.com/streaming-news/taylor-zakhar-perez-gets-real-why-people-love-steamy-romances-red-white-and-royal-blue-heated-rivalry" TargetMode="External"/><Relationship Id="rId11" Type="http://schemas.openxmlformats.org/officeDocument/2006/relationships/hyperlink" Target="https://www.marieclaire.com/culture/movies/best-romance-movies-2026/" TargetMode="External"/><Relationship Id="rId12" Type="http://schemas.openxmlformats.org/officeDocument/2006/relationships/hyperlink" Target="https://www.gamesradar.com/entertainment/horror-movies/the-serpents-skin-is-the-neon-soaked-blood-splattered-queer-love-story-ive-been-waiting-for/" TargetMode="External"/><Relationship Id="rId13" Type="http://schemas.openxmlformats.org/officeDocument/2006/relationships/hyperlink" Target="https://www.lemonde.fr/en/culture/article/2026/02/07/heated-rivalry-star-crossed-love-between-two-ice-hockey-players_6750249_30.html" TargetMode="External"/><Relationship Id="rId14" Type="http://schemas.openxmlformats.org/officeDocument/2006/relationships/hyperlink" Target="https://www.cinemablend.com/movies/pedro-pascal-starring-gay-romance-danny-ramirez-celebrated-cheeky-selfi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