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Nature Documentary Explains Queer Animals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viewers are turning to films that reframe the natural world , Elliot Page’s new documentary Second Nature explores same-sex relationships and gender diversity in animals, offering a warm, science-backed counterpoint to exclusionary lessons and a personal look at why visibility matters.</w:t>
      </w:r>
      <w:r/>
    </w:p>
    <w:p>
      <w:r/>
      <w:r>
        <w:t>Essential Takeaways</w:t>
      </w:r>
      <w:r/>
      <w:r/>
    </w:p>
    <w:p>
      <w:pPr>
        <w:pStyle w:val="ListBullet"/>
        <w:spacing w:line="240" w:lineRule="auto"/>
        <w:ind w:left="720"/>
      </w:pPr>
      <w:r/>
      <w:r>
        <w:rPr>
          <w:b/>
        </w:rPr>
        <w:t>Narrated and co-produced by Elliot Page:</w:t>
      </w:r>
      <w:r>
        <w:t xml:space="preserve"> Second Nature combines accessible storytelling with striking wildlife footage and light humour.</w:t>
      </w:r>
      <w:r/>
    </w:p>
    <w:p>
      <w:pPr>
        <w:pStyle w:val="ListBullet"/>
        <w:spacing w:line="240" w:lineRule="auto"/>
        <w:ind w:left="720"/>
      </w:pPr>
      <w:r/>
      <w:r>
        <w:rPr>
          <w:b/>
        </w:rPr>
        <w:t>Challenges cis-heteronormative myths:</w:t>
      </w:r>
      <w:r>
        <w:t xml:space="preserve"> The film highlights same-sex pairings and gender diversity across species, arguing these behaviours are common, not exceptional.</w:t>
      </w:r>
      <w:r/>
    </w:p>
    <w:p>
      <w:pPr>
        <w:pStyle w:val="ListBullet"/>
        <w:spacing w:line="240" w:lineRule="auto"/>
        <w:ind w:left="720"/>
      </w:pPr>
      <w:r/>
      <w:r>
        <w:rPr>
          <w:b/>
        </w:rPr>
        <w:t>Personal context:</w:t>
      </w:r>
      <w:r>
        <w:t xml:space="preserve"> Page links childhood shame and isolation to cultural erasure and gaps in education.</w:t>
      </w:r>
      <w:r/>
    </w:p>
    <w:p>
      <w:pPr>
        <w:pStyle w:val="ListBullet"/>
        <w:spacing w:line="240" w:lineRule="auto"/>
        <w:ind w:left="720"/>
      </w:pPr>
      <w:r/>
      <w:r>
        <w:rPr>
          <w:b/>
        </w:rPr>
        <w:t>Enjoyable and informative:</w:t>
      </w:r>
      <w:r>
        <w:t xml:space="preserve"> The documentary aims to be entertaining, visually rich, and useful for audiences of all ages.</w:t>
      </w:r>
      <w:r/>
    </w:p>
    <w:p>
      <w:pPr>
        <w:pStyle w:val="ListBullet"/>
        <w:spacing w:line="240" w:lineRule="auto"/>
        <w:ind w:left="720"/>
      </w:pPr>
      <w:r/>
      <w:r>
        <w:rPr>
          <w:b/>
        </w:rPr>
        <w:t>Broader advocacy:</w:t>
      </w:r>
      <w:r>
        <w:t xml:space="preserve"> This sits alongside Page’s ongoing work on LGBTQ+ visibility, including previous producing credits and his memoir.</w:t>
      </w:r>
      <w:r/>
      <w:r/>
    </w:p>
    <w:p>
      <w:pPr>
        <w:pStyle w:val="Heading2"/>
      </w:pPr>
      <w:r>
        <w:t>A familiar voice, a fresh angle on nature</w:t>
      </w:r>
      <w:r/>
    </w:p>
    <w:p>
      <w:r/>
      <w:r>
        <w:t>Elliot Page narrates and helped produce Second Nature, and his presence gives the film an immediate emotional anchor. His voice carries a mix of curiosity and warmth, which makes the sometimes surprising animal behaviours feel less like trivia and more like shared discovery. According to coverage in PEOPLE and reports on the film, Page frames the project as both entertaining and informative, so viewers won’t feel lectured. For anyone put off by dry nature docs, this one promises personality and a sleek, visual style.</w:t>
      </w:r>
      <w:r/>
    </w:p>
    <w:p>
      <w:pPr>
        <w:pStyle w:val="Heading2"/>
      </w:pPr>
      <w:r>
        <w:t>Why the film pushes back on “natural” as a single story</w:t>
      </w:r>
      <w:r/>
    </w:p>
    <w:p>
      <w:r/>
      <w:r>
        <w:t>Second Nature directly challenges the idea that nature conforms to a strict cis-heteronormative template. Page and the filmmakers point to abundant examples of same-sex pairing and gender diversity among animals to show that queerness is part of the natural world. That context matters: when biology classes and cultural narratives omit these facts, people , especially young queer people , can internalise shame. The film’s argument is simple but radical in everyday terms: nature is more varied than many of us were taught.</w:t>
      </w:r>
      <w:r/>
    </w:p>
    <w:p>
      <w:pPr>
        <w:pStyle w:val="Heading2"/>
      </w:pPr>
      <w:r>
        <w:t>The personal stakes , shame, loneliness, and learning to belong</w:t>
      </w:r>
      <w:r/>
    </w:p>
    <w:p>
      <w:r/>
      <w:r>
        <w:t>Page has been candid about feeling alone while growing up queer, telling PEOPLE that those early feelings of exclusion can stick. Second Nature positions those personal memories alongside scientific examples to make a wider point about erasure: what isn’t taught or talked about becomes a burden. The result is a documentary that’s part science primer, part personal testimony , a mix that helps viewers understand why representation in schools and media actually affects mental health and self-understanding.</w:t>
      </w:r>
      <w:r/>
    </w:p>
    <w:p>
      <w:pPr>
        <w:pStyle w:val="Heading2"/>
      </w:pPr>
      <w:r>
        <w:t>How the film fits with Page’s wider work and public role</w:t>
      </w:r>
      <w:r/>
    </w:p>
    <w:p>
      <w:r/>
      <w:r>
        <w:t>This documentary isn’t Page’s first foray into producing or advocating for LGBTQ+ visibility. From acting roles that reached mainstream audiences to his memoir and earlier producing work, this project continues a throughline of using media to expand who is seen and why it matters. Second Nature also arrives in a climate where culture wars often target education and biology, so a stylish, accessible film that centres queer natural history feels timely. Expect it to be used by teachers, parents, and advocates as a conversation starter.</w:t>
      </w:r>
      <w:r/>
    </w:p>
    <w:p>
      <w:pPr>
        <w:pStyle w:val="Heading2"/>
      </w:pPr>
      <w:r>
        <w:t>Practical takeaways for viewers and parents</w:t>
      </w:r>
      <w:r/>
    </w:p>
    <w:p>
      <w:r/>
      <w:r>
        <w:t>If you’re thinking of watching with kids or using the film in a classroom, the makers say it’s designed to be accessible and entertaining. That means clear explanations, humour, and striking footage that can spark curiosity without overwhelming younger viewers. For parents worried about age appropriateness, consider watching first and deciding how to frame the examples for your child’s maturity. For educators, the film offers a chance to broaden biology lessons and open dialogue about diversity in nature and society.</w:t>
      </w:r>
      <w:r/>
    </w:p>
    <w:p>
      <w:r/>
      <w:r>
        <w:t>It's a small, humane step toward making the natural world feel a bit more inclusive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9">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0">
        <w:r>
          <w:rPr>
            <w:color w:val="0000EE"/>
            <w:u w:val="single"/>
          </w:rPr>
          <w:t>[6]</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https://www.thepinknews.com/2026/04/28/elliot-page-second-nature-documentary-2026/</w:t>
        </w:r>
      </w:hyperlink>
      <w:r>
        <w:t xml:space="preserve"> - Please view link - unable to able to access data</w:t>
      </w:r>
      <w:r/>
    </w:p>
    <w:p>
      <w:pPr>
        <w:pStyle w:val="ListNumber"/>
        <w:spacing w:line="240" w:lineRule="auto"/>
        <w:ind w:left="720"/>
      </w:pPr>
      <w:r/>
      <w:hyperlink r:id="rId9">
        <w:r>
          <w:rPr>
            <w:color w:val="0000EE"/>
            <w:u w:val="single"/>
          </w:rPr>
          <w:t>https://www.thepinknews.com/2026/04/28/elliot-page-second-nature-documentary-2026/</w:t>
        </w:r>
      </w:hyperlink>
      <w:r>
        <w:t xml:space="preserve"> - Elliot Page discusses the shame and loneliness he experienced growing up queer while promoting 'Second Nature', a documentary he narrates and co-produces. The film explores same-sex relationships and gender fluidity across the animal kingdom, challenging the notion that queerness is unnatural. Page reflects on how societal teachings and omissions contribute to feelings of exclusion and shame among queer individuals. He emphasises the documentary's aim to provide accessible and informative content, highlighting the prevalence of same-sex behaviour and gender diversity in nature.</w:t>
      </w:r>
      <w:r/>
    </w:p>
    <w:p>
      <w:pPr>
        <w:pStyle w:val="ListNumber"/>
        <w:spacing w:line="240" w:lineRule="auto"/>
        <w:ind w:left="720"/>
      </w:pPr>
      <w:r/>
      <w:hyperlink r:id="rId12">
        <w:r>
          <w:rPr>
            <w:color w:val="0000EE"/>
            <w:u w:val="single"/>
          </w:rPr>
          <w:t>https://www.imdb.com/title/tt38681847/</w:t>
        </w:r>
      </w:hyperlink>
      <w:r>
        <w:t xml:space="preserve"> - 'Second Nature: Gender and Sexuality in the Animal World' is a 2025 documentary narrated by Elliot Page. Directed by Drew Denny, the film delves into the diverse sexual behaviours and gender identities in the animal kingdom, challenging traditional norms. It features insights from scientists and experts, aiming to educate and entertain audiences about the natural occurrences of same-sex interactions and gender fluidity among various species.</w:t>
      </w:r>
      <w:r/>
    </w:p>
    <w:p>
      <w:pPr>
        <w:pStyle w:val="ListNumber"/>
        <w:spacing w:line="240" w:lineRule="auto"/>
        <w:ind w:left="720"/>
      </w:pPr>
      <w:r/>
      <w:hyperlink r:id="rId13">
        <w:r>
          <w:rPr>
            <w:color w:val="0000EE"/>
            <w:u w:val="single"/>
          </w:rPr>
          <w:t>https://www.breitbart.com/entertainment/2026/04/27/trans-actor-elliot-page-hopes-her-gay-animal-sex-documentary-helps-children-come-out-of-the-closet/</w:t>
        </w:r>
      </w:hyperlink>
      <w:r>
        <w:t xml:space="preserve"> - Elliot Page narrates 'Second Nature', a documentary examining same-sex interactions and gender fluidity in the animal world. Page hopes the film will help queer children feel less alone, highlighting the diversity of sexual and gender behaviours in nature. The documentary challenges traditional narratives by showcasing the prevalence of same-sex behaviour and gender fluidity across various animal species.</w:t>
      </w:r>
      <w:r/>
    </w:p>
    <w:p>
      <w:pPr>
        <w:pStyle w:val="ListNumber"/>
        <w:spacing w:line="240" w:lineRule="auto"/>
        <w:ind w:left="720"/>
      </w:pPr>
      <w:r/>
      <w:hyperlink r:id="rId14">
        <w:r>
          <w:rPr>
            <w:color w:val="0000EE"/>
            <w:u w:val="single"/>
          </w:rPr>
          <w:t>https://www.thegatewaypundit.com/2024/06/trans-actor-elliot-page-narrate-documentary-homosexual-gender/</w:t>
        </w:r>
      </w:hyperlink>
      <w:r>
        <w:t xml:space="preserve"> - Elliot Page is set to narrate and executive produce 'Second Nature', a documentary exploring homosexual and gender-fluid behaviours in animals. The film aims to debunk myths about sexuality and gender in the animal kingdom, revealing the widespread occurrence of same-sex interactions and gender diversity among various species.</w:t>
      </w:r>
      <w:r/>
    </w:p>
    <w:p>
      <w:pPr>
        <w:pStyle w:val="ListNumber"/>
        <w:spacing w:line="240" w:lineRule="auto"/>
        <w:ind w:left="720"/>
      </w:pPr>
      <w:r/>
      <w:hyperlink r:id="rId10">
        <w:r>
          <w:rPr>
            <w:color w:val="0000EE"/>
            <w:u w:val="single"/>
          </w:rPr>
          <w:t>https://www.lgbtqnation.com/2024/06/elliot-page-wants-to-tell-you-all-about-queer-animals-in-his-new-documentary/</w:t>
        </w:r>
      </w:hyperlink>
      <w:r>
        <w:t xml:space="preserve"> - Elliot Page narrates 'Second Nature', a documentary focusing on the vast spectrum of sexual behaviour and gender identities in animals. Directed by Drew Denny, the film examines over 1,500 species that engage in same-sex sexual behaviour, change sex, form matriarchies, and more, challenging traditional narratives about nature's norms.</w:t>
      </w:r>
      <w:r/>
    </w:p>
    <w:p>
      <w:pPr>
        <w:pStyle w:val="ListNumber"/>
        <w:spacing w:line="240" w:lineRule="auto"/>
        <w:ind w:left="720"/>
      </w:pPr>
      <w:r/>
      <w:hyperlink r:id="rId11">
        <w:r>
          <w:rPr>
            <w:color w:val="0000EE"/>
            <w:u w:val="single"/>
          </w:rPr>
          <w:t>https://timesofindia.indiatimes.com/entertainment/english/hollywood/news/elliot-page-talks-about-growing-up-queer-you-feel-like-somethings-wrong-with-you/articleshow/130533331.cms</w:t>
        </w:r>
      </w:hyperlink>
      <w:r>
        <w:t xml:space="preserve"> - Elliot Page reflects on his experiences growing up queer, expressing feelings of isolation and exclusion. He discusses how societal teachings and omissions contribute to these feelings and highlights the importance of representation and support for queer individuals. Page also talks about his journey of self-acceptance and the significance of sharing his 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8/elliot-page-second-nature-documentary-2026/" TargetMode="External"/><Relationship Id="rId10" Type="http://schemas.openxmlformats.org/officeDocument/2006/relationships/hyperlink" Target="https://www.lgbtqnation.com/2024/06/elliot-page-wants-to-tell-you-all-about-queer-animals-in-his-new-documentary/" TargetMode="External"/><Relationship Id="rId11" Type="http://schemas.openxmlformats.org/officeDocument/2006/relationships/hyperlink" Target="https://timesofindia.indiatimes.com/entertainment/english/hollywood/news/elliot-page-talks-about-growing-up-queer-you-feel-like-somethings-wrong-with-you/articleshow/130533331.cms" TargetMode="External"/><Relationship Id="rId12" Type="http://schemas.openxmlformats.org/officeDocument/2006/relationships/hyperlink" Target="https://www.imdb.com/title/tt38681847/" TargetMode="External"/><Relationship Id="rId13" Type="http://schemas.openxmlformats.org/officeDocument/2006/relationships/hyperlink" Target="https://www.breitbart.com/entertainment/2026/04/27/trans-actor-elliot-page-hopes-her-gay-animal-sex-documentary-helps-children-come-out-of-the-closet/" TargetMode="External"/><Relationship Id="rId14" Type="http://schemas.openxmlformats.org/officeDocument/2006/relationships/hyperlink" Target="https://www.thegatewaypundit.com/2024/06/trans-actor-elliot-page-narrate-documentary-homosexual-ge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