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Provincetown Trips for Young LGBTQ Travellers This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special offers: Provincetown’s new PtownONE Program is giving around 50 lucky LGBTQ young adults free weekend trips during Pride Week, covering lodging, ferry fees and some event admissions , a bold push to make Ptown more affordable and welcoming for the next generation.</w:t>
      </w:r>
      <w:r/>
    </w:p>
    <w:p>
      <w:r/>
      <w:r>
        <w:t>Essential Takeaways</w:t>
      </w:r>
      <w:r/>
      <w:r/>
    </w:p>
    <w:p>
      <w:pPr>
        <w:pStyle w:val="ListBullet"/>
        <w:spacing w:line="240" w:lineRule="auto"/>
        <w:ind w:left="720"/>
      </w:pPr>
      <w:r/>
      <w:r>
        <w:rPr>
          <w:b/>
        </w:rPr>
        <w:t>Who’s eligible:</w:t>
      </w:r>
      <w:r>
        <w:t xml:space="preserve"> Young LGBTQ adults aged 21–29 who have never visited Provincetown before.</w:t>
      </w:r>
      <w:r/>
    </w:p>
    <w:p>
      <w:pPr>
        <w:pStyle w:val="ListBullet"/>
        <w:spacing w:line="240" w:lineRule="auto"/>
        <w:ind w:left="720"/>
      </w:pPr>
      <w:r/>
      <w:r>
        <w:rPr>
          <w:b/>
        </w:rPr>
        <w:t>What’s covered:</w:t>
      </w:r>
      <w:r>
        <w:t xml:space="preserve"> Weekend lodging, ferry fare and admission to select local events for Pride Week (TransWeek is also offered in October).</w:t>
      </w:r>
      <w:r/>
    </w:p>
    <w:p>
      <w:pPr>
        <w:pStyle w:val="ListBullet"/>
        <w:spacing w:line="240" w:lineRule="auto"/>
        <w:ind w:left="720"/>
      </w:pPr>
      <w:r/>
      <w:r>
        <w:rPr>
          <w:b/>
        </w:rPr>
        <w:t>How many:</w:t>
      </w:r>
      <w:r>
        <w:t xml:space="preserve"> About 50 winners will be randomly selected; each winner may bring one guest.</w:t>
      </w:r>
      <w:r/>
    </w:p>
    <w:p>
      <w:pPr>
        <w:pStyle w:val="ListBullet"/>
        <w:spacing w:line="240" w:lineRule="auto"/>
        <w:ind w:left="720"/>
      </w:pPr>
      <w:r/>
      <w:r>
        <w:rPr>
          <w:b/>
        </w:rPr>
        <w:t>Deadline and timing:</w:t>
      </w:r>
      <w:r>
        <w:t xml:space="preserve"> Pride Week applications closed on April 29 for early June trips; TransWeek applications are for mid‑October visits.</w:t>
      </w:r>
      <w:r/>
    </w:p>
    <w:p>
      <w:pPr>
        <w:pStyle w:val="ListBullet"/>
        <w:spacing w:line="240" w:lineRule="auto"/>
        <w:ind w:left="720"/>
      </w:pPr>
      <w:r/>
      <w:r>
        <w:rPr>
          <w:b/>
        </w:rPr>
        <w:t>Why it matters:</w:t>
      </w:r>
      <w:r>
        <w:t xml:space="preserve"> The offer aims to reverse a shrinking under‑35 visitor base and make an affirming, majority‑queer experience more accessible.</w:t>
      </w:r>
      <w:r/>
      <w:r/>
    </w:p>
    <w:p>
      <w:pPr>
        <w:pStyle w:val="Heading2"/>
      </w:pPr>
      <w:r>
        <w:t>Why Provincetown is giving away weekend trips , and what it feels like</w:t>
      </w:r>
      <w:r/>
    </w:p>
    <w:p>
      <w:r/>
      <w:r>
        <w:t>Provincetown feels like a quiet street turning into a party: colourful, warm and a little bit electric, and organisers want more young queer people to feel that thrill. According to WBUR, the Provincetown Business Guild launched PtownONE because fewer than 6% of visitors are under 35, and rising costs are putting the town out of reach for many younger travellers. The free‑trip programme is a direct, experiential attempt to rebuild a younger visitor base by removing price barriers and offering a signature queer space.</w:t>
      </w:r>
      <w:r/>
    </w:p>
    <w:p>
      <w:r/>
      <w:r>
        <w:t>If you’ve ever been in a place where you’re in the majority, organisers say, it’s a profound experience. So the programme isn’t just tourism marketing, it’s also about cultural transmission , giving queer people in their twenties a chance to experience a community that’s historically been a refuge and a celebration.</w:t>
      </w:r>
      <w:r/>
    </w:p>
    <w:p>
      <w:pPr>
        <w:pStyle w:val="Heading2"/>
      </w:pPr>
      <w:r>
        <w:t>How the PtownONE application works , simple, selective, random</w:t>
      </w:r>
      <w:r/>
    </w:p>
    <w:p>
      <w:r/>
      <w:r>
        <w:t>The process is straightforward: applicants aged 21–29 who have never been to Provincetown apply for one of two windows , Pride Week in early June or TransWeek in mid‑October. Winners are chosen at random, and each successful applicant can bring one guest. Lodging, ferry tickets and some event entries are included, which means winners can focus on packing a sense of adventure rather than a credit card.</w:t>
      </w:r>
      <w:r/>
    </w:p>
    <w:p>
      <w:r/>
      <w:r>
        <w:t>For those thinking about applying, the key is eligibility and timing. If you’ve visited before you’re not eligible, and the selection is lottery‑style, so it pays to enter quickly and be ready to travel if you win.</w:t>
      </w:r>
      <w:r/>
    </w:p>
    <w:p>
      <w:pPr>
        <w:pStyle w:val="Heading2"/>
      </w:pPr>
      <w:r>
        <w:t>What this says about travel trends and queer tourism</w:t>
      </w:r>
      <w:r/>
    </w:p>
    <w:p>
      <w:r/>
      <w:r>
        <w:t>Provincetown’s move follows a wider travel pattern: destinations are experimenting with targeted outreach to younger visitors as they feel the pinch of older demographics and rising costs. The guild’s programme is a neat example of experience‑led incentives , reward travellers with access and atmosphere rather than discounts alone.</w:t>
      </w:r>
      <w:r/>
    </w:p>
    <w:p>
      <w:r/>
      <w:r>
        <w:t>Industry figures and local organisers suggest that giving people the first trip for free can pay off long term: young visitors who fall in love with a place often return as paying customers, recommend it to friends, or build family traditions around it. So this feels like a long‑term investment rather than a one‑off publicity stunt.</w:t>
      </w:r>
      <w:r/>
    </w:p>
    <w:p>
      <w:pPr>
        <w:pStyle w:val="Heading2"/>
      </w:pPr>
      <w:r>
        <w:t>Practical tips if you’re thinking of visiting Ptown this Pride</w:t>
      </w:r>
      <w:r/>
    </w:p>
    <w:p>
      <w:r/>
      <w:r>
        <w:t>If you’re packing for a chance to win or planning your own trip, think layers , mornings and evenings on Cape Cod can be brisk even in June , and bring sturdy shoes for cobbled streets. Book flexible ferry options if you’re travelling independently, and check the Provincetown Pride Week schedule for events you don’t want to miss. If you’re budget‑minded, look into weekday stays or off‑peak TransWeek options to save on accommodation.</w:t>
      </w:r>
      <w:r/>
    </w:p>
    <w:p>
      <w:r/>
      <w:r>
        <w:t>Also, be aware of accessibility and safety needs: Provincetown has both lively nightlife and quieter corners, so match your plans to how social or low‑key you want the weekend to be.</w:t>
      </w:r>
      <w:r/>
    </w:p>
    <w:p>
      <w:pPr>
        <w:pStyle w:val="Heading2"/>
      </w:pPr>
      <w:r>
        <w:t>What locals and organisers hope will happen next</w:t>
      </w:r>
      <w:r/>
    </w:p>
    <w:p>
      <w:r/>
      <w:r>
        <w:t>Organisers like Rachael Brister from the Provincetown Business Guild see PtownONE as seeding future visits and returning audiences. The hope is that these free weekends will create memories strong enough to turn a one‑time visit into an annual stop. Locals welcome the energy and say it helps keep businesses vibrant year round.</w:t>
      </w:r>
      <w:r/>
    </w:p>
    <w:p>
      <w:r/>
      <w:r>
        <w:t>It’s a small, intentional nudge , part hospitality, part cultural stewardship , aimed at making sure the town remains a generational destination for queer travellers.</w:t>
      </w:r>
      <w:r/>
    </w:p>
    <w:p>
      <w:r/>
      <w:r>
        <w:t>It's a small change that can make every first trip into a lifelong memory.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5">
        <w:r>
          <w:rPr>
            <w:color w:val="0000EE"/>
            <w:u w:val="single"/>
          </w:rPr>
          <w:t>[5]</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https://bostonspiritmagazine.com/2026/04/provincetown-offers-free-trips-for-some-lucky-young-lgbtq-people-for-pride-week-2026/?utm_source=rss&amp;utm_medium=rss&amp;utm_campaign=provincetown-offers-free-trips-for-some-lucky-young-lgbtq-people-for-pride-week-2026</w:t>
        </w:r>
      </w:hyperlink>
      <w:r>
        <w:t xml:space="preserve"> - Please view link - unable to able to access data</w:t>
      </w:r>
      <w:r/>
    </w:p>
    <w:p>
      <w:pPr>
        <w:pStyle w:val="ListNumber"/>
        <w:spacing w:line="240" w:lineRule="auto"/>
        <w:ind w:left="720"/>
      </w:pPr>
      <w:r/>
      <w:hyperlink r:id="rId10">
        <w:r>
          <w:rPr>
            <w:color w:val="0000EE"/>
            <w:u w:val="single"/>
          </w:rPr>
          <w:t>https://www.wbur.org/news/2026/04/27/provincetown-lgbtq-free-trips-application-program-newsletter</w:t>
        </w:r>
      </w:hyperlink>
      <w:r>
        <w:t xml:space="preserve"> - Provincetown is addressing the challenge of attracting younger visitors by offering free weekend trips to 50 LGBTQ+ individuals aged 21–29 during Pride Week. The PtownONE Program, a collaboration between the Provincetown Business Guild and the Provincetown Pride Center, covers lodging, ferry fees, and event admissions for selected applicants. The initiative aims to foster the next generation of LGBTQ+ visitors to Provincetown. Applicants must be first-time visitors aged 21–29, with a deadline to apply for Pride Week visits by April 29. (</w:t>
      </w:r>
      <w:hyperlink r:id="rId16">
        <w:r>
          <w:rPr>
            <w:color w:val="0000EE"/>
            <w:u w:val="single"/>
          </w:rPr>
          <w:t>wbur.org</w:t>
        </w:r>
      </w:hyperlink>
      <w:r>
        <w:t>)</w:t>
      </w:r>
      <w:r/>
    </w:p>
    <w:p>
      <w:pPr>
        <w:pStyle w:val="ListNumber"/>
        <w:spacing w:line="240" w:lineRule="auto"/>
        <w:ind w:left="720"/>
      </w:pPr>
      <w:r/>
      <w:hyperlink r:id="rId12">
        <w:r>
          <w:rPr>
            <w:color w:val="0000EE"/>
            <w:u w:val="single"/>
          </w:rPr>
          <w:t>https://ptown.org/community/lgbtq-center/</w:t>
        </w:r>
      </w:hyperlink>
      <w:r>
        <w:t xml:space="preserve"> - The Provincetown Pride Center is a non-profit organisation dedicated to celebrating Provincetown’s LGBTQ+ history and its contributions to the national gay rights narrative. It connects Provincetown to the global queer community through events, art exhibitions, and providing space for community gatherings. The centre is located at 115 Bradford Street, Provincetown, MA 02657. (</w:t>
      </w:r>
      <w:hyperlink r:id="rId17">
        <w:r>
          <w:rPr>
            <w:color w:val="0000EE"/>
            <w:u w:val="single"/>
          </w:rPr>
          <w:t>ptown.org</w:t>
        </w:r>
      </w:hyperlink>
      <w:r>
        <w:t>)</w:t>
      </w:r>
      <w:r/>
    </w:p>
    <w:p>
      <w:pPr>
        <w:pStyle w:val="ListNumber"/>
        <w:spacing w:line="240" w:lineRule="auto"/>
        <w:ind w:left="720"/>
      </w:pPr>
      <w:r/>
      <w:hyperlink r:id="rId11">
        <w:r>
          <w:rPr>
            <w:color w:val="0000EE"/>
            <w:u w:val="single"/>
          </w:rPr>
          <w:t>https://ptown.org/</w:t>
        </w:r>
      </w:hyperlink>
      <w:r>
        <w:t xml:space="preserve"> - The Provincetown Business Guild (PBG) is an organisation that promotes Provincetown as a premier LGBTQ+ travel destination. It offers resources and information for visitors, including lodging, attractions, and events. The PBG also hosts various events throughout the year, such as the Outsiders Festival and Single Women's Weekend. (</w:t>
      </w:r>
      <w:hyperlink r:id="rId18">
        <w:r>
          <w:rPr>
            <w:color w:val="0000EE"/>
            <w:u w:val="single"/>
          </w:rPr>
          <w:t>ptown.org</w:t>
        </w:r>
      </w:hyperlink>
      <w:r>
        <w:t>)</w:t>
      </w:r>
      <w:r/>
    </w:p>
    <w:p>
      <w:pPr>
        <w:pStyle w:val="ListNumber"/>
        <w:spacing w:line="240" w:lineRule="auto"/>
        <w:ind w:left="720"/>
      </w:pPr>
      <w:r/>
      <w:hyperlink r:id="rId15">
        <w:r>
          <w:rPr>
            <w:color w:val="0000EE"/>
            <w:u w:val="single"/>
          </w:rPr>
          <w:t>https://ptownchamber.com/events/provincetown-pride-weekend/</w:t>
        </w:r>
      </w:hyperlink>
      <w:r>
        <w:t xml:space="preserve"> - The Provincetown Chamber of Commerce provides information about Provincetown Pride Weekend, an annual celebration highlighting LGBTQ+ awareness, empowerment, and diversity. The event features multiple activities, parties, and Pride programming throughout the weekend. The 2026 Provincetown Pride Weekend is scheduled for June 5–7, 2026. (</w:t>
      </w:r>
      <w:hyperlink r:id="rId19">
        <w:r>
          <w:rPr>
            <w:color w:val="0000EE"/>
            <w:u w:val="single"/>
          </w:rPr>
          <w:t>ptownchamber.com</w:t>
        </w:r>
      </w:hyperlink>
      <w:r>
        <w:t>)</w:t>
      </w:r>
      <w:r/>
    </w:p>
    <w:p>
      <w:pPr>
        <w:pStyle w:val="ListNumber"/>
        <w:spacing w:line="240" w:lineRule="auto"/>
        <w:ind w:left="720"/>
      </w:pPr>
      <w:r/>
      <w:hyperlink r:id="rId14">
        <w:r>
          <w:rPr>
            <w:color w:val="0000EE"/>
            <w:u w:val="single"/>
          </w:rPr>
          <w:t>https://ptown.org/calendars/annual-events-theme-weeks/</w:t>
        </w:r>
      </w:hyperlink>
      <w:r>
        <w:t xml:space="preserve"> - The Provincetown Business Guild outlines annual events and theme weeks for 2026–2027, including Lesbian Visibility Week from April 20–26, 2026, and the Outsiders Festival from April 29–May 10, 2026. These events celebrate various aspects of the LGBTQ+ community and Provincetown's unique culture. (</w:t>
      </w:r>
      <w:hyperlink r:id="rId20">
        <w:r>
          <w:rPr>
            <w:color w:val="0000EE"/>
            <w:u w:val="single"/>
          </w:rPr>
          <w:t>ptown.org</w:t>
        </w:r>
      </w:hyperlink>
      <w:r>
        <w:t>)</w:t>
      </w:r>
      <w:r/>
    </w:p>
    <w:p>
      <w:pPr>
        <w:pStyle w:val="ListNumber"/>
        <w:spacing w:line="240" w:lineRule="auto"/>
        <w:ind w:left="720"/>
      </w:pPr>
      <w:r/>
      <w:hyperlink r:id="rId13">
        <w:r>
          <w:rPr>
            <w:color w:val="0000EE"/>
            <w:u w:val="single"/>
          </w:rPr>
          <w:t>https://ptown.org/?p=29406</w:t>
        </w:r>
      </w:hyperlink>
      <w:r>
        <w:t xml:space="preserve"> - The Provincetown Business Guild offers sponsorship opportunities for events like Pride, Bear Week, and Carnival. The Carnival Parade 2026 Artist Matchmaking Program pairs artists with local businesses to create floats for the Carnival celebration, supporting the local artist community. The 2026 theme is 'Deep Sea Disco'. (</w:t>
      </w:r>
      <w:hyperlink r:id="rId21">
        <w:r>
          <w:rPr>
            <w:color w:val="0000EE"/>
            <w:u w:val="single"/>
          </w:rPr>
          <w:t>ptown.org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4/provincetown-offers-free-trips-for-some-lucky-young-lgbtq-people-for-pride-week-2026/?utm_source=rss&amp;utm_medium=rss&amp;utm_campaign=provincetown-offers-free-trips-for-some-lucky-young-lgbtq-people-for-pride-week-2026" TargetMode="External"/><Relationship Id="rId10" Type="http://schemas.openxmlformats.org/officeDocument/2006/relationships/hyperlink" Target="https://www.wbur.org/news/2026/04/27/provincetown-lgbtq-free-trips-application-program-newsletter" TargetMode="External"/><Relationship Id="rId11" Type="http://schemas.openxmlformats.org/officeDocument/2006/relationships/hyperlink" Target="https://ptown.org/" TargetMode="External"/><Relationship Id="rId12" Type="http://schemas.openxmlformats.org/officeDocument/2006/relationships/hyperlink" Target="https://ptown.org/community/lgbtq-center/" TargetMode="External"/><Relationship Id="rId13" Type="http://schemas.openxmlformats.org/officeDocument/2006/relationships/hyperlink" Target="https://ptown.org/?p=29406" TargetMode="External"/><Relationship Id="rId14" Type="http://schemas.openxmlformats.org/officeDocument/2006/relationships/hyperlink" Target="https://ptown.org/calendars/annual-events-theme-weeks/" TargetMode="External"/><Relationship Id="rId15" Type="http://schemas.openxmlformats.org/officeDocument/2006/relationships/hyperlink" Target="https://ptownchamber.com/events/provincetown-pride-weekend/" TargetMode="External"/><Relationship Id="rId16" Type="http://schemas.openxmlformats.org/officeDocument/2006/relationships/hyperlink" Target="https://www.wbur.org/news/2026/04/27/provincetown-lgbtq-free-trips-application-program-newsletter?utm_source=openai" TargetMode="External"/><Relationship Id="rId17" Type="http://schemas.openxmlformats.org/officeDocument/2006/relationships/hyperlink" Target="https://ptown.org/community/lgbtq-center/?utm_source=openai" TargetMode="External"/><Relationship Id="rId18" Type="http://schemas.openxmlformats.org/officeDocument/2006/relationships/hyperlink" Target="https://ptown.org/?utm_source=openai" TargetMode="External"/><Relationship Id="rId19" Type="http://schemas.openxmlformats.org/officeDocument/2006/relationships/hyperlink" Target="https://ptownchamber.com/events/provincetown-pride-weekend/?utm_source=openai" TargetMode="External"/><Relationship Id="rId20" Type="http://schemas.openxmlformats.org/officeDocument/2006/relationships/hyperlink" Target="https://ptown.org/calendars/annual-events-theme-weeks/?utm_source=openai" TargetMode="External"/><Relationship Id="rId21" Type="http://schemas.openxmlformats.org/officeDocument/2006/relationships/hyperlink" Target="https://ptown.org/?p=29406&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