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Food Drive in Erie This Spring: How to Help Your Neighbours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Join neighbours and local groups in Erie this May for a community food drive that’s practical, heartfelt and keeps donations right here at home; drop off non-perishable food at Central Outreach Wellness Center and support Second Harvest Food Bank of Northwest Pennsylvania.</w:t>
      </w:r>
      <w:r/>
    </w:p>
    <w:p>
      <w:r/>
      <w:r>
        <w:t>Essential Takeaways</w:t>
      </w:r>
      <w:r/>
      <w:r/>
    </w:p>
    <w:p>
      <w:pPr>
        <w:pStyle w:val="ListBullet"/>
        <w:spacing w:line="240" w:lineRule="auto"/>
        <w:ind w:left="720"/>
      </w:pPr>
      <w:r/>
      <w:r>
        <w:rPr>
          <w:b/>
        </w:rPr>
        <w:t>When and where:</w:t>
      </w:r>
      <w:r>
        <w:t xml:space="preserve"> The drive runs on Saturday, May 9 at Central Outreach Wellness Center, 3104 State St, Erie. </w:t>
      </w:r>
      <w:r/>
    </w:p>
    <w:p>
      <w:pPr>
        <w:pStyle w:val="ListBullet"/>
        <w:spacing w:line="240" w:lineRule="auto"/>
        <w:ind w:left="720"/>
      </w:pPr>
      <w:r/>
      <w:r>
        <w:rPr>
          <w:b/>
        </w:rPr>
        <w:t>Who benefits:</w:t>
      </w:r>
      <w:r>
        <w:t xml:space="preserve"> Donations stay local and are distributed through Second Harvest Food Bank of Northwest Pennsylvania. </w:t>
      </w:r>
      <w:r/>
    </w:p>
    <w:p>
      <w:pPr>
        <w:pStyle w:val="ListBullet"/>
        <w:spacing w:line="240" w:lineRule="auto"/>
        <w:ind w:left="720"/>
      </w:pPr>
      <w:r/>
      <w:r>
        <w:rPr>
          <w:b/>
        </w:rPr>
        <w:t>What to bring:</w:t>
      </w:r>
      <w:r>
        <w:t xml:space="preserve"> Non-perishable food items, think tins, pasta, rice, shelf-stable protein and baby food. </w:t>
      </w:r>
      <w:r/>
    </w:p>
    <w:p>
      <w:pPr>
        <w:pStyle w:val="ListBullet"/>
        <w:spacing w:line="240" w:lineRule="auto"/>
        <w:ind w:left="720"/>
      </w:pPr>
      <w:r/>
      <w:r>
        <w:rPr>
          <w:b/>
        </w:rPr>
        <w:t>Community backing:</w:t>
      </w:r>
      <w:r>
        <w:t xml:space="preserve"> More than a dozen local groups are involved, from Free Mom Hugs to NW PA Pride Alliance, giving the event broad outreach and friendly faces. </w:t>
      </w:r>
      <w:r/>
      <w:r/>
    </w:p>
    <w:p>
      <w:pPr>
        <w:pStyle w:val="Heading2"/>
      </w:pPr>
      <w:r>
        <w:t>A neighbourly gesture with real impact</w:t>
      </w:r>
      <w:r/>
    </w:p>
    <w:p>
      <w:r/>
      <w:r>
        <w:t>The simplest act, dropping a tin of beans into a collection box, makes an immediate difference, and it feels good. According to Second Harvest Food Bank of Northwest Pennsylvania, local drives like this plug straight into an established distribution network that gets food to families, seniors and kids across the region. Bring items that travel and store well; cans and sealed cartons are the unsung heroes here.</w:t>
      </w:r>
      <w:r/>
    </w:p>
    <w:p>
      <w:pPr>
        <w:pStyle w:val="Heading2"/>
      </w:pPr>
      <w:r>
        <w:t>Why Central Outreach is the natural hub</w:t>
      </w:r>
      <w:r/>
    </w:p>
    <w:p>
      <w:r/>
      <w:r>
        <w:t>Central Outreach Wellness Center already offers a visible, trusted spot for services in Erie, so it’s an easy, familiar place for residents to stop by. The centre’s role in community care makes it a practical staging ground for a drive, and volunteers there can help sort and box donations. If you’re passing by, it’s low effort with high value: pop in, say hi, and leave a bag or two.</w:t>
      </w:r>
      <w:r/>
    </w:p>
    <w:p>
      <w:pPr>
        <w:pStyle w:val="Heading2"/>
      </w:pPr>
      <w:r>
        <w:t>How Second Harvest turns donations into meals</w:t>
      </w:r>
      <w:r/>
    </w:p>
    <w:p>
      <w:r/>
      <w:r>
        <w:t>Second Harvest runs an organised distribution network that moves donated goods to food pantries, meal programmes and outreach partners across northwest Pennsylvania. They track needs, prioritise perishable handling and coordinate deliveries, so your donation is more than a symbol, it’s a meal, a lunchbox, a warm plate. If you want your gift to go further, consider high-protein canned items and ready-to-eat goods that suit busy families.</w:t>
      </w:r>
      <w:r/>
    </w:p>
    <w:p>
      <w:pPr>
        <w:pStyle w:val="Heading2"/>
      </w:pPr>
      <w:r>
        <w:t>Who’s pitching in , and why it matters</w:t>
      </w:r>
      <w:r/>
    </w:p>
    <w:p>
      <w:r/>
      <w:r>
        <w:t>This food drive is a coalition effort. Organisations such as Aging With Pride, Free Mom Hugs of NW PA, NW PA Pride Alliance, TransFamily of NW PA and others are all listed as participants. That mix means the event reaches different neighbourhoods and communities, which helps diversify donations and volunteers. It’s a nice reminder that mutual aid works best when lots of groups bring their networks together.</w:t>
      </w:r>
      <w:r/>
    </w:p>
    <w:p>
      <w:pPr>
        <w:pStyle w:val="Heading2"/>
      </w:pPr>
      <w:r>
        <w:t>Quick tips for donating like a pro</w:t>
      </w:r>
      <w:r/>
    </w:p>
    <w:p>
      <w:r/>
      <w:r>
        <w:t>Choose low-sodium and low-sugar options where possible, check best-before dates and avoid dented cans or broken packaging. If you’re short on time, a small cash donation to Second Harvest or the Central Outreach site often stretches further because food banks buy in bulk. And if you’re bringing a larger drop-off, call ahead or check Central Outreach’s visitor info so volunteers can meet you and speed things along.</w:t>
      </w:r>
      <w:r/>
    </w:p>
    <w:p>
      <w:r/>
      <w:r>
        <w:t>It’s a small thing to carry a few cans down the road, but it helps keep meals on tables across Erie.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[5]</w:t>
        </w:r>
      </w:hyperlink>
      <w:r>
        <w:t xml:space="preserve">, </w:t>
      </w:r>
      <w:hyperlink r:id="rId14">
        <w:r>
          <w:rPr>
            <w:color w:val="0000EE"/>
            <w:u w:val="single"/>
          </w:rPr>
          <w:t>[6]</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https://www.eriegaynews.com/news/article.php?recordid=202605fooddrivereminder&amp;sourceid=4&amp;sourcereason=RSSFeed</w:t>
        </w:r>
      </w:hyperlink>
      <w:r>
        <w:t xml:space="preserve"> - Please view link - unable to able to access data</w:t>
      </w:r>
      <w:r/>
    </w:p>
    <w:p>
      <w:pPr>
        <w:pStyle w:val="ListNumber"/>
        <w:spacing w:line="240" w:lineRule="auto"/>
        <w:ind w:left="720"/>
      </w:pPr>
      <w:r/>
      <w:hyperlink r:id="rId10">
        <w:r>
          <w:rPr>
            <w:color w:val="0000EE"/>
            <w:u w:val="single"/>
          </w:rPr>
          <w:t>https://www.eriegaynews.com/news/article.php?recordid=202604fooddrivepromo</w:t>
        </w:r>
      </w:hyperlink>
      <w:r>
        <w:t xml:space="preserve"> - The Erie Queer Community is organising a community food drive on Saturday, May 9, at the Central Outreach Wellness Center, located at 3104 State St, Erie, PA. Community members are invited to donate non-perishable food items to assist those in need. All donations will remain local and be distributed by the Second Harvest Food Bank of Northwest Pennsylvania, ensuring support stays within the region. This event reflects the community's ongoing commitment to mutual aid and compassion. Participating organisations include Aging With Pride, Ascend Climbing/Queer Scouts, Bears Do Dinner, Central Outreach Wellness Center of Erie, Compton's Table, Erie Gay News, Family Services of NW PA, Free Mom Hugs of NW PA, G2H2, Journey: Healing Together, LBT Women, The LGBT Fund of The Erie Community Foundation, NW PA Pride Alliance, PACA, TransFamily of NW PA, Werner Books &amp; Coffee, Whee! Design, and The Zone. Community members are encouraged to stop by, bring donations, and help support their neighbours.</w:t>
      </w:r>
      <w:r/>
    </w:p>
    <w:p>
      <w:pPr>
        <w:pStyle w:val="ListNumber"/>
        <w:spacing w:line="240" w:lineRule="auto"/>
        <w:ind w:left="720"/>
      </w:pPr>
      <w:r/>
      <w:hyperlink r:id="rId12">
        <w:r>
          <w:rPr>
            <w:color w:val="0000EE"/>
            <w:u w:val="single"/>
          </w:rPr>
          <w:t>https://nwpafoodbank.org/about-us/about-us/</w:t>
        </w:r>
      </w:hyperlink>
      <w:r>
        <w:t xml:space="preserve"> - The Second Harvest Food Bank of Northwest Pennsylvania is the largest nonprofit food distribution organisation in northwest Pennsylvania and the only food bank in the region. Second Harvest solicits, receives, inventories, stores, and distributes millions of pounds of grocery products each year to hundreds of nonprofit member agencies that directly serve people facing hard times in 11 counties. Member agencies that receive food from Second Harvest either have emergency food or non-emergency food programmes. Emergency member agencies include food pantries, soup kitchens, Produce Express mobile food pantries, Military Share – a Produce Express Programme, School Pantries, BackPack Programme sites, Kids Cafes, Senior Box sites, and emergency shelters. Other member agencies are nonprofit organisations that provide social services to low-income people and also serve snacks or meals to their clients.</w:t>
      </w:r>
      <w:r/>
    </w:p>
    <w:p>
      <w:pPr>
        <w:pStyle w:val="ListNumber"/>
        <w:spacing w:line="240" w:lineRule="auto"/>
        <w:ind w:left="720"/>
      </w:pPr>
      <w:r/>
      <w:hyperlink r:id="rId13">
        <w:r>
          <w:rPr>
            <w:color w:val="0000EE"/>
            <w:u w:val="single"/>
          </w:rPr>
          <w:t>https://nwpafoodbank.org/our-programs/food-distribution/</w:t>
        </w:r>
      </w:hyperlink>
      <w:r>
        <w:t xml:space="preserve"> - The Second Harvest Food Bank of Northwest Pennsylvania obtains food and grocery products for distribution to food-insecure people across 11 counties in northwest Pennsylvania. With the help of our network of member agencies and distribution partners including food pantries, soup kitchens, shelters, BackPack Programmes, Produce Express Distributions, and other non-profit organisations, Second Harvest distributes 12 million pounds – or more than 10 million meals – each year. There are a variety of ways our agencies acquire the products needed by those they serve. Representatives of partner agencies visit our distribution centre during designated hours and take the groceries they obtain to their organisation to distribute through their programme.</w:t>
      </w:r>
      <w:r/>
    </w:p>
    <w:p>
      <w:pPr>
        <w:pStyle w:val="ListNumber"/>
        <w:spacing w:line="240" w:lineRule="auto"/>
        <w:ind w:left="720"/>
      </w:pPr>
      <w:r/>
      <w:hyperlink r:id="rId11">
        <w:r>
          <w:rPr>
            <w:color w:val="0000EE"/>
            <w:u w:val="single"/>
          </w:rPr>
          <w:t>https://www.centraloutreach.com/resources/appointments/erie-office</w:t>
        </w:r>
      </w:hyperlink>
      <w:r>
        <w:t xml:space="preserve"> - Central Outreach Wellness Center is Erie’s dedicated provider of affirming and culturally humble healthcare. From comprehensive primary care to specialised HIV prevention services, our expert team is here to be your trusted partner in health. We are proud to bring affirming healthcare to the Erie community. Our office is located at 3104 State Street, Erie, PA 16508. For appointments, please call (814) 619-4009.</w:t>
      </w:r>
      <w:r/>
    </w:p>
    <w:p>
      <w:pPr>
        <w:pStyle w:val="ListNumber"/>
        <w:spacing w:line="240" w:lineRule="auto"/>
        <w:ind w:left="720"/>
      </w:pPr>
      <w:r/>
      <w:hyperlink r:id="rId14">
        <w:r>
          <w:rPr>
            <w:color w:val="0000EE"/>
            <w:u w:val="single"/>
          </w:rPr>
          <w:t>https://www.centraloutreach.com/</w:t>
        </w:r>
      </w:hyperlink>
      <w:r>
        <w:t xml:space="preserve"> - Central Outreach Wellness Center is a holistic multicultural healthcare organisation dedicated to serving the LGBTQIA, HIV, and HepC communities, emphasising dignity and respect for diverse lived experiences. Committed to creating a safe and inclusive space, they offer a range of health services, including HIV prevention, gender-affirming care, and mental health resources. The centre operates multiple locations across Pennsylvania and Ohio, ensuring access to culturally humble healthcare tailored to the needs of their communities. Their experienced and compassionate team is focused on providing high-quality care and support for all individuals, particularly those from marginalised backgrounds.</w:t>
      </w:r>
      <w:r/>
    </w:p>
    <w:p>
      <w:pPr>
        <w:pStyle w:val="ListNumber"/>
        <w:spacing w:line="240" w:lineRule="auto"/>
        <w:ind w:left="720"/>
      </w:pPr>
      <w:r/>
      <w:hyperlink r:id="rId15">
        <w:r>
          <w:rPr>
            <w:color w:val="0000EE"/>
            <w:u w:val="single"/>
          </w:rPr>
          <w:t>https://www.northwest.bank/news-insights/northwest-bank-helps-raise-record-breaking-money-for-second-harvest-food-bank/</w:t>
        </w:r>
      </w:hyperlink>
      <w:r>
        <w:t xml:space="preserve"> - Northwest Bank, in partnership with Erie News Now and Second Harvest Food Bank of Northwest Pennsylvania, is proud to announce the results of the 25th annual Erie News Now Food Drive held on November 19. Thanks to the incredible generosity of our communities, the event collected more than 34,000 pounds of food, including 610 turkeys, and raised $161,816 in monetary donations, the highest amount in the drive’s 25-year history, to support families across Northwest Pennsylvania. A significant portion of the financial donations came from the agencies of the Community Foundation of Warren County. The local foundations and funds came together to donate $80,000 to Second Harvest Food Bank of Northwest Pennsylvania.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iegaynews.com/news/article.php?recordid=202605fooddrivereminder&amp;sourceid=4&amp;sourcereason=RSSFeed" TargetMode="External"/><Relationship Id="rId10" Type="http://schemas.openxmlformats.org/officeDocument/2006/relationships/hyperlink" Target="https://www.eriegaynews.com/news/article.php?recordid=202604fooddrivepromo" TargetMode="External"/><Relationship Id="rId11" Type="http://schemas.openxmlformats.org/officeDocument/2006/relationships/hyperlink" Target="https://www.centraloutreach.com/resources/appointments/erie-office" TargetMode="External"/><Relationship Id="rId12" Type="http://schemas.openxmlformats.org/officeDocument/2006/relationships/hyperlink" Target="https://nwpafoodbank.org/about-us/about-us/" TargetMode="External"/><Relationship Id="rId13" Type="http://schemas.openxmlformats.org/officeDocument/2006/relationships/hyperlink" Target="https://nwpafoodbank.org/our-programs/food-distribution/" TargetMode="External"/><Relationship Id="rId14" Type="http://schemas.openxmlformats.org/officeDocument/2006/relationships/hyperlink" Target="https://www.centraloutreach.com/" TargetMode="External"/><Relationship Id="rId15" Type="http://schemas.openxmlformats.org/officeDocument/2006/relationships/hyperlink" Target="https://www.northwest.bank/news-insights/northwest-bank-helps-raise-record-breaking-money-for-second-harvest-food-ba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