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Conversion Therapy Survivors This Pride Season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allies are stepping up: a survivor-led nonprofit has launched a new fundraising drive as it prepares to return to Utah Pride, and the money will keep support groups, education and survivor storytelling alive where it matters most.</w:t>
      </w:r>
      <w:r/>
      <w:r/>
    </w:p>
    <w:p>
      <w:pPr>
        <w:pStyle w:val="ListBullet"/>
        <w:spacing w:line="240" w:lineRule="auto"/>
        <w:ind w:left="720"/>
      </w:pPr>
      <w:r/>
      <w:r>
        <w:rPr>
          <w:b/>
        </w:rPr>
        <w:t>Who they are:</w:t>
      </w:r>
      <w:r>
        <w:t xml:space="preserve"> Conversion Therapy Survivor Network is run by people with lived experience of sexual orientation and gender identity change efforts, offering peer-led support and advocacy. </w:t>
      </w:r>
      <w:r/>
    </w:p>
    <w:p>
      <w:pPr>
        <w:pStyle w:val="ListBullet"/>
        <w:spacing w:line="240" w:lineRule="auto"/>
        <w:ind w:left="720"/>
      </w:pPr>
      <w:r/>
      <w:r>
        <w:rPr>
          <w:b/>
        </w:rPr>
        <w:t>What they fund:</w:t>
      </w:r>
      <w:r>
        <w:t xml:space="preserve"> Donations pay for a weekly survivor support group, survivor-led podcast, public education, Pride booths and participation in the International Day to End Conversion Therapy. </w:t>
      </w:r>
      <w:r/>
    </w:p>
    <w:p>
      <w:pPr>
        <w:pStyle w:val="ListBullet"/>
        <w:spacing w:line="240" w:lineRule="auto"/>
        <w:ind w:left="720"/>
      </w:pPr>
      <w:r/>
      <w:r>
        <w:rPr>
          <w:b/>
        </w:rPr>
        <w:t>How it feels:</w:t>
      </w:r>
      <w:r>
        <w:t xml:space="preserve"> The work is grassroots and visible , booths at festivals create a low-pressure, welcoming spot for people to connect when they're feeling fragile. </w:t>
      </w:r>
      <w:r/>
    </w:p>
    <w:p>
      <w:pPr>
        <w:pStyle w:val="ListBullet"/>
        <w:spacing w:line="240" w:lineRule="auto"/>
        <w:ind w:left="720"/>
      </w:pPr>
      <w:r/>
      <w:r>
        <w:rPr>
          <w:b/>
        </w:rPr>
        <w:t>Practical gift:</w:t>
      </w:r>
      <w:r>
        <w:t xml:space="preserve"> A small monthly contribution helps cover steady operating costs and keeps programming running year-round. </w:t>
      </w:r>
      <w:r/>
    </w:p>
    <w:p>
      <w:pPr>
        <w:pStyle w:val="ListBullet"/>
        <w:spacing w:line="240" w:lineRule="auto"/>
        <w:ind w:left="720"/>
      </w:pPr>
      <w:r/>
      <w:r>
        <w:rPr>
          <w:b/>
        </w:rPr>
        <w:t>Where to give:</w:t>
      </w:r>
      <w:r>
        <w:t xml:space="preserve"> The campaign is hosted on GoFundMe under “Building Community,” and more background is on conversionsurvivor.org.</w:t>
      </w:r>
      <w:r/>
      <w:r/>
    </w:p>
    <w:p>
      <w:pPr>
        <w:pStyle w:val="Heading2"/>
      </w:pPr>
      <w:r>
        <w:t>Why this fundraiser matters now , visibility with a human face</w:t>
      </w:r>
      <w:r/>
    </w:p>
    <w:p>
      <w:r/>
      <w:r>
        <w:t>The most striking thing about this push is its timing: heading into Pride means CTSN will be where people gather, and that visibility really counts. A colourful stall at a festival might seem small, but for someone still processing the trauma of conversion attempts, it’s a quiet lifeline. According to the organisation’s materials, sustaining those in-person touchpoints is a major reason the GoFundMe exists.</w:t>
      </w:r>
      <w:r/>
    </w:p>
    <w:p>
      <w:r/>
      <w:r>
        <w:t>This isn’t a new group thrown together for events; CTSN started in 2019 and is survivor-led. That history shows in how they describe their work , peer support, education and storytelling are central, and they aim to meet people with practical compassion rather than clinical distance.</w:t>
      </w:r>
      <w:r/>
    </w:p>
    <w:p>
      <w:pPr>
        <w:pStyle w:val="Heading2"/>
      </w:pPr>
      <w:r>
        <w:t>The programs your donation keeps running</w:t>
      </w:r>
      <w:r/>
    </w:p>
    <w:p>
      <w:r/>
      <w:r>
        <w:t>Donors are funding more than banners and pamphlets. The network runs a weekly support group where members can talk, process and heal together, a survivor-led podcast that shares firsthand stories, and public education projects to prevent future harm. They also coordinate participation in the International Day to End Conversion Therapy, which helps keep the issue on the public agenda.</w:t>
      </w:r>
      <w:r/>
    </w:p>
    <w:p>
      <w:r/>
      <w:r>
        <w:t>If you prefer impact that’s easy to picture, think of evenings where people offload their worst memories to others who understand, or a podcast episode that tells a story someone needs to hear. Those small moments add up.</w:t>
      </w:r>
      <w:r/>
    </w:p>
    <w:p>
      <w:pPr>
        <w:pStyle w:val="Heading2"/>
      </w:pPr>
      <w:r>
        <w:t>How to choose how to give , one-off or ongoing</w:t>
      </w:r>
      <w:r/>
    </w:p>
    <w:p>
      <w:r/>
      <w:r>
        <w:t>A single donation helps now, but organisers emphasise the importance of regular funding for day-to-day costs. If you can, set up a modest monthly amount to stabilise staffing, venue hire for groups, and travel to Pride events. For do-it-yourself funders, sponsoring a specific item , like a month of meeting space or podcast hosting , can be a satisfying, tangible way to help.</w:t>
      </w:r>
      <w:r/>
    </w:p>
    <w:p>
      <w:r/>
      <w:r>
        <w:t>The GoFundMe page lists current goals and explains where money goes, and conversionsurvivor.org has programme details if you want to dig deeper before donating.</w:t>
      </w:r>
      <w:r/>
    </w:p>
    <w:p>
      <w:pPr>
        <w:pStyle w:val="Heading2"/>
      </w:pPr>
      <w:r>
        <w:t>The bigger picture: prevention, policy and community</w:t>
      </w:r>
      <w:r/>
    </w:p>
    <w:p>
      <w:r/>
      <w:r>
        <w:t>This fundraising push isn’t just about services. Public education and survivor testimony aim to stop harm before it happens and to shape conversations about policy. Participating in the International Day to End Conversion Therapy is both symbolic and practical: it widens networks, attracts media attention, and builds pressure for legal protections.</w:t>
      </w:r>
      <w:r/>
    </w:p>
    <w:p>
      <w:r/>
      <w:r>
        <w:t>Community groups like CTSN also offer a model for how survivor-led organisations can influence culture , they combine grassroots outreach with storytelling and advocacy to change hearts as well as laws.</w:t>
      </w:r>
      <w:r/>
    </w:p>
    <w:p>
      <w:pPr>
        <w:pStyle w:val="Heading2"/>
      </w:pPr>
      <w:r>
        <w:t>What to expect at Pride , practical support, not just pamphlets</w:t>
      </w:r>
      <w:r/>
    </w:p>
    <w:p>
      <w:r/>
      <w:r>
        <w:t>If you spot CTSN at Utah Pride, expect a welcoming presence, friendly conversation and materials that point to ongoing support rather than one-off advice. Their booths are designed to be low-key and approachable, a place where people who’ve been harmed can feel seen and get next steps.</w:t>
      </w:r>
      <w:r/>
    </w:p>
    <w:p>
      <w:r/>
      <w:r>
        <w:t>If you’re attending and want to help beyond donating, volunteers are often needed for staffing booths or spreading the word. Even stopping to listen can make a difference.</w:t>
      </w:r>
      <w:r/>
    </w:p>
    <w:p>
      <w:r/>
      <w:r>
        <w:t>It's a small change that can make every interaction safer and more hopeful.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9">
        <w:r>
          <w:rPr>
            <w:color w:val="0000EE"/>
            <w:u w:val="single"/>
          </w:rPr>
          <w:t>[7]</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https://www.qsaltlake.com/news/2026/04/18/conversion-therapy-survivor-network/?utm_source=rss&amp;utm_medium=rss&amp;utm_campaign=conversion-therapy-survivor-network</w:t>
        </w:r>
      </w:hyperlink>
      <w:r>
        <w:t xml:space="preserve"> - Please view link - unable to able to access data</w:t>
      </w:r>
      <w:r/>
    </w:p>
    <w:p>
      <w:pPr>
        <w:pStyle w:val="ListNumber"/>
        <w:spacing w:line="240" w:lineRule="auto"/>
        <w:ind w:left="720"/>
      </w:pPr>
      <w:r/>
      <w:hyperlink r:id="rId10">
        <w:r>
          <w:rPr>
            <w:color w:val="0000EE"/>
            <w:u w:val="single"/>
          </w:rPr>
          <w:t>https://www.gofundme.com/f/conversion-therapy-survivor-network-building-community</w:t>
        </w:r>
      </w:hyperlink>
      <w:r>
        <w:t xml:space="preserve"> - The Conversion Therapy Survivor Network (CTSN) has launched a GoFundMe campaign titled 'Building Community' to support their ongoing initiatives. These include a weekly survivor support group, public education efforts, a survivor-led podcast, participation in the International Day to End Conversion Therapy, and booths at Pride events. The campaign aims to sustain CTSN's presence at events like Utah Pride, providing opportunities to connect with individuals affected by conversion therapy and offering community support. Founded in 2019, CTSN is led by survivors of sexual orientation and gender identity change efforts, focusing on building community, amplifying survivor voices, and increasing awareness of the harms of conversion therapy. More information about CTSN can be found on their website, conversionsurvivor.org.</w:t>
      </w:r>
      <w:r/>
    </w:p>
    <w:p>
      <w:pPr>
        <w:pStyle w:val="ListNumber"/>
        <w:spacing w:line="240" w:lineRule="auto"/>
        <w:ind w:left="720"/>
      </w:pPr>
      <w:r/>
      <w:hyperlink r:id="rId12">
        <w:r>
          <w:rPr>
            <w:color w:val="0000EE"/>
            <w:u w:val="single"/>
          </w:rPr>
          <w:t>https://www.conversionsurvivor.org/idect</w:t>
        </w:r>
      </w:hyperlink>
      <w:r>
        <w:t xml:space="preserve"> - The International Day to End Conversion Therapy (IDECT) is an annual observance initiated by C.T. Survivors Connect, a Canadian not-for-profit organization, in partnership with the Conversion Therapy Survivors Network (CTSN). Held on January 7, IDECT serves as both a memorial and a movement, honouring those lost or harmed by conversion therapy while building momentum to end these human rights abuses worldwide. The vision of IDECT is a world free from conversion therapy, where affirming, trauma-informed, and survivor-led care is the norm, achievable through collective action. Organisers encourage participation through events, rallies, educational forums, online campaigns, policy advocacy, and public displays of the Conversion Therapy Survivor Flag to promote visibility and unity among those impacted.</w:t>
      </w:r>
      <w:r/>
    </w:p>
    <w:p>
      <w:pPr>
        <w:pStyle w:val="ListNumber"/>
        <w:spacing w:line="240" w:lineRule="auto"/>
        <w:ind w:left="720"/>
      </w:pPr>
      <w:r/>
      <w:hyperlink r:id="rId13">
        <w:r>
          <w:rPr>
            <w:color w:val="0000EE"/>
            <w:u w:val="single"/>
          </w:rPr>
          <w:t>https://www.conversionsurvivor.org/survivorsunday</w:t>
        </w:r>
      </w:hyperlink>
      <w:r>
        <w:t xml:space="preserve"> - Survivor Sunday is a weekly roundtable event hosted by the Conversion Therapy Survivor Network (CTSN) for individuals who have experienced sexual orientation or gender identity change efforts. Each week, participants explore topics reflecting the unique experiences and ongoing journeys of survivors. The event takes place on Sundays at 4:30 PM Pacific Time, with participation in discussions being optional. This space provides emotional support and understanding, connecting survivors with others who truly empathise with their experiences. Registration requires a valid Zoom account, and while the event offers peer support, it is not a substitute for professional mental health care.</w:t>
      </w:r>
      <w:r/>
    </w:p>
    <w:p>
      <w:pPr>
        <w:pStyle w:val="ListNumber"/>
        <w:spacing w:line="240" w:lineRule="auto"/>
        <w:ind w:left="720"/>
      </w:pPr>
      <w:r/>
      <w:hyperlink r:id="rId11">
        <w:r>
          <w:rPr>
            <w:color w:val="0000EE"/>
            <w:u w:val="single"/>
          </w:rPr>
          <w:t>https://www.conversionsurvivor.org/about-5</w:t>
        </w:r>
      </w:hyperlink>
      <w:r>
        <w:t xml:space="preserve"> - The Conversion Therapy Survivor Pride Flag is a symbol of resilience and authenticity for survivors of conversion therapy. Designed by Hunter Moore, the flag features colours representing various aspects of the survivor experience: grey for PTSD and memory loss, pink for sexual abuse and marginalisation, blue for domestic violence, a triangle inspired by the Progress Pride Flag symbolising overcoming struggles, lavender/purple for identity, pride, and community, gold/yellow for hope, and green reflecting the truth of one's natural self. This flag stands as a testament to the shared journey and strength of the survivor community.</w:t>
      </w:r>
      <w:r/>
    </w:p>
    <w:p>
      <w:pPr>
        <w:pStyle w:val="ListNumber"/>
        <w:spacing w:line="240" w:lineRule="auto"/>
        <w:ind w:left="720"/>
      </w:pPr>
      <w:r/>
      <w:hyperlink r:id="rId14">
        <w:r>
          <w:rPr>
            <w:color w:val="0000EE"/>
            <w:u w:val="single"/>
          </w:rPr>
          <w:t>https://www.conversionsurvivor.org/ctmap</w:t>
        </w:r>
      </w:hyperlink>
      <w:r>
        <w:t xml:space="preserve"> - The Conversion Therapy Map is an active resource provided by the Conversion Therapy Survivor Network (CTSN) that identifies individuals or places known to engage in sexual orientation or gender identity change efforts. The map is compiled based on research and survivor testimony, aiming to inform and protect individuals from harmful practices. CTSN advises against contacting any organisations or individuals listed on the map for their services. The organisation continually updates the map and encourages individuals to report their experiences or knowledge of conversion therapy ministries or practitioners to assist in maintaining its accuracy.</w:t>
      </w:r>
      <w:r/>
    </w:p>
    <w:p>
      <w:pPr>
        <w:pStyle w:val="ListNumber"/>
        <w:spacing w:line="240" w:lineRule="auto"/>
        <w:ind w:left="720"/>
      </w:pPr>
      <w:r/>
      <w:hyperlink r:id="rId9">
        <w:r>
          <w:rPr>
            <w:color w:val="0000EE"/>
            <w:u w:val="single"/>
          </w:rPr>
          <w:t>https://www.qsaltlake.com/news/2026/04/18/conversion-therapy-survivor-network/?utm_source=rss&amp;utm_medium=rss&amp;utm_campaign=conversion-therapy-survivor-network</w:t>
        </w:r>
      </w:hyperlink>
      <w:r>
        <w:t xml:space="preserve"> - A survivor-led nonprofit working to support those impacted by conversion therapy launched a new fundraising push as it prepares to return to Utah Pride this year. The Conversion Therapy Survivor Network created a GoFundMe campaign, 'Building Community,' to cover general operating expenses that sustain the organisation’s year-round work. Those efforts include: A weekly survivor support group where people can connect, process, and heal in community; Public education to raise awareness and prevent future harm; A survivor-led podcast to share real stories and reach those who feel isolated; Participation in the International Day to End Conversion Therapy; Booths at Pride events to reach survivors where they are. CTSN leaders say sustaining a strong, visible role at events like Utah Pride remains an important part of their outreach. The festivals provide an opportunity to connect directly with individuals who may still be coping with the lasting effects of conversion therapy or seeking community support. Founded in 2019, CTSN is led by survivors of sexual orientation and gender identity change efforts, often referred to as conversion therapy. The group focuses on building community, amplifying survivor voices, and increasing awareness of the harms of the widely discredited practice. More information about CTSN can be found on their website, conversionsurvivor.org.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saltlake.com/news/2026/04/18/conversion-therapy-survivor-network/?utm_source=rss&amp;utm_medium=rss&amp;utm_campaign=conversion-therapy-survivor-network" TargetMode="External"/><Relationship Id="rId10" Type="http://schemas.openxmlformats.org/officeDocument/2006/relationships/hyperlink" Target="https://www.gofundme.com/f/conversion-therapy-survivor-network-building-community" TargetMode="External"/><Relationship Id="rId11" Type="http://schemas.openxmlformats.org/officeDocument/2006/relationships/hyperlink" Target="https://www.conversionsurvivor.org/about-5" TargetMode="External"/><Relationship Id="rId12" Type="http://schemas.openxmlformats.org/officeDocument/2006/relationships/hyperlink" Target="https://www.conversionsurvivor.org/idect" TargetMode="External"/><Relationship Id="rId13" Type="http://schemas.openxmlformats.org/officeDocument/2006/relationships/hyperlink" Target="https://www.conversionsurvivor.org/survivorsunday" TargetMode="External"/><Relationship Id="rId14" Type="http://schemas.openxmlformats.org/officeDocument/2006/relationships/hyperlink" Target="https://www.conversionsurvivor.org/ctm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