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Moments from This Week’s LGBTQ+ Round-Up and Why They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pop culture and queer news, take note: this week brought reunion warmth, political spark, and a few good confessions , from Darryl Stephens reflecting on Noah’s Arc to grandparents applauding a gay grandkid in Bookends, plus Lance Bass, Madonna, Lisa Rinna and more. Here’s what to know and why it matters.</w:t>
      </w:r>
      <w:r/>
    </w:p>
    <w:p>
      <w:r/>
      <w:r>
        <w:t>Essential Takeaways</w:t>
      </w:r>
      <w:r/>
      <w:r/>
    </w:p>
    <w:p>
      <w:pPr>
        <w:pStyle w:val="ListBullet"/>
        <w:spacing w:line="240" w:lineRule="auto"/>
        <w:ind w:left="720"/>
      </w:pPr>
      <w:r/>
      <w:r>
        <w:rPr>
          <w:b/>
        </w:rPr>
        <w:t>Darryl Stephens:</w:t>
      </w:r>
      <w:r>
        <w:t xml:space="preserve"> Noah’s Arc star says representation owed to timing and two Black men leading the show, speaking to cultural shifts and industry gatekeeping.</w:t>
      </w:r>
      <w:r/>
    </w:p>
    <w:p>
      <w:pPr>
        <w:pStyle w:val="ListBullet"/>
        <w:spacing w:line="240" w:lineRule="auto"/>
        <w:ind w:left="720"/>
      </w:pPr>
      <w:r/>
      <w:r>
        <w:rPr>
          <w:b/>
        </w:rPr>
        <w:t>Bookends buzz:</w:t>
      </w:r>
      <w:r>
        <w:t xml:space="preserve"> A film about grandparents loving a gay grandchild is resonating as a tender, optimistic portrait that feels refreshing right now.</w:t>
      </w:r>
      <w:r/>
    </w:p>
    <w:p>
      <w:pPr>
        <w:pStyle w:val="ListBullet"/>
        <w:spacing w:line="240" w:lineRule="auto"/>
        <w:ind w:left="720"/>
      </w:pPr>
      <w:r/>
      <w:r>
        <w:rPr>
          <w:b/>
        </w:rPr>
        <w:t>Celebrity confessions:</w:t>
      </w:r>
      <w:r>
        <w:t xml:space="preserve"> Lance Bass revisited an awkward, humanising moment from his past, underlining how celebrity stories still comfort fans.</w:t>
      </w:r>
      <w:r/>
    </w:p>
    <w:p>
      <w:pPr>
        <w:pStyle w:val="ListBullet"/>
        <w:spacing w:line="240" w:lineRule="auto"/>
        <w:ind w:left="720"/>
      </w:pPr>
      <w:r/>
      <w:r>
        <w:rPr>
          <w:b/>
        </w:rPr>
        <w:t>Political notes:</w:t>
      </w:r>
      <w:r>
        <w:t xml:space="preserve"> Madonna’s return and comments from stars like Lisa Rinna and Harry Hamlin emphasise how pop culture and politics are entangled for LGBTQ+ visibility.</w:t>
      </w:r>
      <w:r/>
    </w:p>
    <w:p>
      <w:pPr>
        <w:pStyle w:val="ListBullet"/>
        <w:spacing w:line="240" w:lineRule="auto"/>
        <w:ind w:left="720"/>
      </w:pPr>
      <w:r/>
      <w:r>
        <w:rPr>
          <w:b/>
        </w:rPr>
        <w:t>Comedy and controversy:</w:t>
      </w:r>
      <w:r>
        <w:t xml:space="preserve"> Dave Chappelle and other high-profile figures keep the debate alive about humour, platform and harm in public discourse.</w:t>
      </w:r>
      <w:r/>
      <w:r/>
    </w:p>
    <w:p>
      <w:pPr>
        <w:pStyle w:val="Heading2"/>
      </w:pPr>
      <w:r>
        <w:t>Why Darryl Stephens’ remark about Noah’s Arc cuts to the chase</w:t>
      </w:r>
      <w:r/>
    </w:p>
    <w:p>
      <w:r/>
      <w:r>
        <w:t>Darryl Stephens put a clear, quiet finger on something important: some shows exist because the right people were in the right place at the right time, and that includes race and access. The line reads like a small reclaiming, no grandstanding, just a recognition that two Black leads changed the chemistry and the industry attention the show got. Fans feel it as vindication; industry watchers see it as a reminder that representation isn’t accidental. If you’re weighing legacy TV, this is the sort of candid reflection that helps explain why some shows become cultural markers and others don’t.</w:t>
      </w:r>
      <w:r/>
    </w:p>
    <w:p>
      <w:pPr>
        <w:pStyle w:val="Heading2"/>
      </w:pPr>
      <w:r>
        <w:t>Bookends: why a film about loving grandparents feels timely</w:t>
      </w:r>
      <w:r/>
    </w:p>
    <w:p>
      <w:r/>
      <w:r>
        <w:t>There’s a gentle power in stories where older family members embrace queer relatives, and Bookends gives that warmth a spotlight. Interviews show the cast calling that acceptance a “blessing”, and audiences are responding because the film offers a rare, hopeful angle in queer cinema. In a media landscape often split between trauma and triumph, Bookends leans into small domestic victories that land big emotionally. If you’re choosing a feel-good watch, this is the kind of film you can share with relatives without an awkward intermission.</w:t>
      </w:r>
      <w:r/>
    </w:p>
    <w:p>
      <w:pPr>
        <w:pStyle w:val="Heading2"/>
      </w:pPr>
      <w:r>
        <w:t>Lance Bass and the small, human celebrity moment we all recognise</w:t>
      </w:r>
      <w:r/>
    </w:p>
    <w:p>
      <w:r/>
      <w:r>
        <w:t>Pop culture loves the mortifying anecdote , it humanises stars and binds fans to them. Lance Bass recalling Joey Fatone accidentally walking in on him and his boyfriend does that quietly and warmly. These moments remind us celebrities are people who lived through awkward teenage chapters, breakups and private slips. They’re small, but they matter: they puncture the pedestal and make history feel present-tense and ordinary, which is often exactly what fans want.</w:t>
      </w:r>
      <w:r/>
    </w:p>
    <w:p>
      <w:pPr>
        <w:pStyle w:val="Heading2"/>
      </w:pPr>
      <w:r>
        <w:t>When pop stars and actors become political signposts</w:t>
      </w:r>
      <w:r/>
    </w:p>
    <w:p>
      <w:r/>
      <w:r>
        <w:t>Madonna’s return and the remarks from Lisa Rinna and Harry Hamlin, who were recently honoured as LGBTQ+ allies, show how entertainment figures now double as political markers. Madonna’s comeback carries cultural weight for queer communities partly because of her long history of advocacy and provocation; when she reappears it’s more than a tour announcement, it’s a statement. Meanwhile, Rinna and Hamlin used their platform to warn about authoritarian threats, which shows allies are seeing culture and civic life as inseparable. For anyone tracking visibility, these moments are worth noting: celebrity attention often translates into media frames and, sometimes, mobilisation.</w:t>
      </w:r>
      <w:r/>
    </w:p>
    <w:p>
      <w:pPr>
        <w:pStyle w:val="Heading2"/>
      </w:pPr>
      <w:r>
        <w:t>Comedy, controversy and the ongoing conversation about harm</w:t>
      </w:r>
      <w:r/>
    </w:p>
    <w:p>
      <w:r/>
      <w:r>
        <w:t>Dave Chappelle’s situation is a reminder that comedy sits at the messy intersection of free expression and real-world impact. Public reactions and partisan framing mean jokes don’t live in a vacuum anymore; they ripple. Whether you agree with the comics or the critics, the practical takeaway is the same: platforms amplify, audiences decide, and creators navigate new norms. For readers who love stand-up or cultural debate, it’s useful to follow not just the punchlines but the policy and platform discussions that follow.</w:t>
      </w:r>
      <w:r/>
    </w:p>
    <w:p>
      <w:r/>
      <w:r>
        <w:t>It's a small change that can make every headline a bit easier to understand.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https://greginhollywood.com/wednesday-round-up-darryl-stephens-bookends-movie-lance-bass-madonna-lisa-rinna-harry-hamlin-more-250613</w:t>
        </w:r>
      </w:hyperlink>
      <w:r>
        <w:t xml:space="preserve"> - Please view link - unable to able to access data</w:t>
      </w:r>
      <w:r/>
    </w:p>
    <w:p>
      <w:pPr>
        <w:pStyle w:val="ListNumber"/>
        <w:spacing w:line="240" w:lineRule="auto"/>
        <w:ind w:left="720"/>
      </w:pPr>
      <w:r/>
      <w:hyperlink r:id="rId10">
        <w:r>
          <w:rPr>
            <w:color w:val="0000EE"/>
            <w:u w:val="single"/>
          </w:rPr>
          <w:t>https://www.queerty.com/do-hockey-bros-actually-like-heated-rivalry-or-are-they-just-performing-for-views-20260121/</w:t>
        </w:r>
      </w:hyperlink>
      <w:r>
        <w:t xml:space="preserve"> - An article discussing the phenomenon of hockey podcast hosts reacting to the steamy sports romance 'Heated Rivalry'. It explores whether their engagement is genuine or a performance aimed at increasing visibility, highlighting the show's widespread appeal beyond its initial niche audience.</w:t>
      </w:r>
      <w:r/>
    </w:p>
    <w:p>
      <w:pPr>
        <w:pStyle w:val="ListNumber"/>
        <w:spacing w:line="240" w:lineRule="auto"/>
        <w:ind w:left="720"/>
      </w:pPr>
      <w:r/>
      <w:hyperlink r:id="rId11">
        <w:r>
          <w:rPr>
            <w:color w:val="0000EE"/>
            <w:u w:val="single"/>
          </w:rPr>
          <w:t>https://www.out.com/interviews/bookends-interview</w:t>
        </w:r>
      </w:hyperlink>
      <w:r>
        <w:t xml:space="preserve"> - An interview with the cast and director of 'Bookends', a film about a gay man moving in with his grandparents. The discussion focuses on the portrayal of supportive family relationships and the blessing of having grandparents who embrace their gay grandchild.</w:t>
      </w:r>
      <w:r/>
    </w:p>
    <w:p>
      <w:pPr>
        <w:pStyle w:val="ListNumber"/>
        <w:spacing w:line="240" w:lineRule="auto"/>
        <w:ind w:left="720"/>
      </w:pPr>
      <w:r/>
      <w:hyperlink r:id="rId13">
        <w:r>
          <w:rPr>
            <w:color w:val="0000EE"/>
            <w:u w:val="single"/>
          </w:rPr>
          <w:t>https://www.queerty.com/out-hockey-player-reveals-the-gay-sht-other-hockey-players-get-up-to-in-the-locker-room-20260410/</w:t>
        </w:r>
      </w:hyperlink>
      <w:r>
        <w:t xml:space="preserve"> - An interview with Luke Prokop, an openly gay hockey player, discussing his experiences in the locker room and the impact of the 'Heated Rivalry' series on his career, including how the show's success helped secure funding for his documentary.</w:t>
      </w:r>
      <w:r/>
    </w:p>
    <w:p>
      <w:pPr>
        <w:pStyle w:val="ListNumber"/>
        <w:spacing w:line="240" w:lineRule="auto"/>
        <w:ind w:left="720"/>
      </w:pPr>
      <w:r/>
      <w:hyperlink r:id="rId12">
        <w:r>
          <w:rPr>
            <w:color w:val="0000EE"/>
            <w:u w:val="single"/>
          </w:rPr>
          <w:t>https://www.queerty.com/watch-sex-work-romance-boy-culture-team-reunites-for-long-awaited-sequel-20230929/</w:t>
        </w:r>
      </w:hyperlink>
      <w:r>
        <w:t xml:space="preserve"> - An article announcing the reunion of the 'Boy Culture' team for a sequel titled 'Boy Culture: Generation X'. It highlights the original film's significance in representing gay men and the anticipation surrounding the new project.</w:t>
      </w:r>
      <w:r/>
    </w:p>
    <w:p>
      <w:pPr>
        <w:pStyle w:val="ListNumber"/>
        <w:spacing w:line="240" w:lineRule="auto"/>
        <w:ind w:left="720"/>
      </w:pPr>
      <w:r/>
      <w:hyperlink r:id="rId14">
        <w:r>
          <w:rPr>
            <w:color w:val="0000EE"/>
            <w:u w:val="single"/>
          </w:rPr>
          <w:t>https://www.queerty.com/noahs-arc-movie-cast-reunion-photos-20250617/</w:t>
        </w:r>
      </w:hyperlink>
      <w:r>
        <w:t xml:space="preserve"> - Coverage of the 'Noah’s Arc' cast and creator reuniting to celebrate the series' impact and promote the upcoming 'Noah’s Arc: The Movie'. The event focused on Pride month and the roles of Black LGBTQIA+ actors in film and television.</w:t>
      </w:r>
      <w:r/>
    </w:p>
    <w:p>
      <w:pPr>
        <w:pStyle w:val="ListNumber"/>
        <w:spacing w:line="240" w:lineRule="auto"/>
        <w:ind w:left="720"/>
      </w:pPr>
      <w:r/>
      <w:hyperlink r:id="rId15">
        <w:r>
          <w:rPr>
            <w:color w:val="0000EE"/>
            <w:u w:val="single"/>
          </w:rPr>
          <w:t>https://www.queerty.com/why-darryl-stephens-refused-to-address-his-sexuality-while-he-was-on-noahs-arc-20240222/</w:t>
        </w:r>
      </w:hyperlink>
      <w:r>
        <w:t xml:space="preserve"> - An interview with Darryl Stephens discussing his decision not to publicly address his sexuality during his time on 'Noah’s Arc'. He reflects on the impact of the series and his personal journey as a Black, queer actor.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wednesday-round-up-darryl-stephens-bookends-movie-lance-bass-madonna-lisa-rinna-harry-hamlin-more-250613" TargetMode="External"/><Relationship Id="rId10" Type="http://schemas.openxmlformats.org/officeDocument/2006/relationships/hyperlink" Target="https://www.queerty.com/do-hockey-bros-actually-like-heated-rivalry-or-are-they-just-performing-for-views-20260121/" TargetMode="External"/><Relationship Id="rId11" Type="http://schemas.openxmlformats.org/officeDocument/2006/relationships/hyperlink" Target="https://www.out.com/interviews/bookends-interview" TargetMode="External"/><Relationship Id="rId12" Type="http://schemas.openxmlformats.org/officeDocument/2006/relationships/hyperlink" Target="https://www.queerty.com/watch-sex-work-romance-boy-culture-team-reunites-for-long-awaited-sequel-20230929/" TargetMode="External"/><Relationship Id="rId13" Type="http://schemas.openxmlformats.org/officeDocument/2006/relationships/hyperlink" Target="https://www.queerty.com/out-hockey-player-reveals-the-gay-sht-other-hockey-players-get-up-to-in-the-locker-room-20260410/" TargetMode="External"/><Relationship Id="rId14" Type="http://schemas.openxmlformats.org/officeDocument/2006/relationships/hyperlink" Target="https://www.queerty.com/noahs-arc-movie-cast-reunion-photos-20250617/" TargetMode="External"/><Relationship Id="rId15" Type="http://schemas.openxmlformats.org/officeDocument/2006/relationships/hyperlink" Target="https://www.queerty.com/why-darryl-stephens-refused-to-address-his-sexuality-while-he-was-on-noahs-arc-202402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