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TV Shows to Watch in 2026: Why These Series Matter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streaming time are crowding around a bumper crop of queer TV in 2026, and for good reason , fans, critics and creators are leaning into stories that feel both glamorous and urgently relevant. From gothic vampires to tender teen finales, here’s why these shows are trending and what to watch first.</w:t>
      </w:r>
      <w:r/>
    </w:p>
    <w:p>
      <w:r/>
      <w:r>
        <w:t>Essential Takeaways</w:t>
      </w:r>
      <w:r/>
      <w:r/>
    </w:p>
    <w:p>
      <w:pPr>
        <w:pStyle w:val="ListBullet"/>
        <w:spacing w:line="240" w:lineRule="auto"/>
        <w:ind w:left="720"/>
      </w:pPr>
      <w:r/>
      <w:r>
        <w:rPr>
          <w:b/>
        </w:rPr>
        <w:t>Big year for queer storytelling:</w:t>
      </w:r>
      <w:r>
        <w:t xml:space="preserve"> Mainstream platforms are rolling out high-profile queer-led seasons and finales that span genres, from horror to rom-com.</w:t>
      </w:r>
      <w:r/>
    </w:p>
    <w:p>
      <w:pPr>
        <w:pStyle w:val="ListBullet"/>
        <w:spacing w:line="240" w:lineRule="auto"/>
        <w:ind w:left="720"/>
      </w:pPr>
      <w:r/>
      <w:r>
        <w:rPr>
          <w:b/>
        </w:rPr>
        <w:t>Varied tones:</w:t>
      </w:r>
      <w:r>
        <w:t xml:space="preserve"> Expect everything from gory, gothic thrills to soft, wholesome coming-of-age romance , there’s a mood for every viewer.</w:t>
      </w:r>
      <w:r/>
    </w:p>
    <w:p>
      <w:pPr>
        <w:pStyle w:val="ListBullet"/>
        <w:spacing w:line="240" w:lineRule="auto"/>
        <w:ind w:left="720"/>
      </w:pPr>
      <w:r/>
      <w:r>
        <w:rPr>
          <w:b/>
        </w:rPr>
        <w:t>Strong returning franchises:</w:t>
      </w:r>
      <w:r>
        <w:t xml:space="preserve"> Several long-running shows are back with new seasons, offering continuity and amplified queer representation.</w:t>
      </w:r>
      <w:r/>
    </w:p>
    <w:p>
      <w:pPr>
        <w:pStyle w:val="ListBullet"/>
        <w:spacing w:line="240" w:lineRule="auto"/>
        <w:ind w:left="720"/>
      </w:pPr>
      <w:r/>
      <w:r>
        <w:rPr>
          <w:b/>
        </w:rPr>
        <w:t>Actors and creators matter:</w:t>
      </w:r>
      <w:r>
        <w:t xml:space="preserve"> Casting choices and showrunners with queer-friendly track records are shaping how these stories land.</w:t>
      </w:r>
      <w:r/>
    </w:p>
    <w:p>
      <w:pPr>
        <w:pStyle w:val="ListBullet"/>
        <w:spacing w:line="240" w:lineRule="auto"/>
        <w:ind w:left="720"/>
      </w:pPr>
      <w:r/>
      <w:r>
        <w:rPr>
          <w:b/>
        </w:rPr>
        <w:t>Practical pick:</w:t>
      </w:r>
      <w:r>
        <w:t xml:space="preserve"> If you want representation with fewer trigger warnings, choose the coming-of-age titles; if you like edge and spectacle, lean into the horror and gothic picks.</w:t>
      </w:r>
      <w:r/>
      <w:r/>
    </w:p>
    <w:p>
      <w:pPr>
        <w:pStyle w:val="Heading2"/>
      </w:pPr>
      <w:r>
        <w:t>Why 2026 feels like a queer-TV renaissance</w:t>
      </w:r>
      <w:r/>
    </w:p>
    <w:p>
      <w:r/>
      <w:r>
        <w:t>There’s a vivid, almost celebratory tone to this year’s slate, and you can feel it the moment you scroll your streaming feed. Shows are leaning into queer themes openly, whether that’s full-throttle sapphic melodrama or quietly authentic bisexual arcs. Industry outlets and platform announcements have been upbeat about renewals and premieres, so it’s not just fan buzz , the business is backing these projects too. If you want something soft and reassuring, there are tender finales; if you crave spectacle, there’s gothic blood and melodrama. Either way, having options matters, especially as cultural debates rage elsewhere.</w:t>
      </w:r>
      <w:r/>
    </w:p>
    <w:p>
      <w:pPr>
        <w:pStyle w:val="Heading2"/>
      </w:pPr>
      <w:r>
        <w:t>Vampire goth operas and queer fantasy are back , theatrically loud</w:t>
      </w:r>
      <w:r/>
    </w:p>
    <w:p>
      <w:r/>
      <w:r>
        <w:t>Some of the most cinematic entries this year tilt toward the operatic and gothic, and they do so with explicit queer framing. Shows centred on larger-than-life figures are playing up rockstar aesthetics and melodrama, turning vampire lore into something both sexy and theatrical. Promotional footage and season teasers have emphasised mood: guitars, stage lights, and a messy, yearning undertow. If you like your queer TV with a big soundtrack and baroque flair, these are the picks that deliver spectacle and emotional stakes in equal measure.</w:t>
      </w:r>
      <w:r/>
    </w:p>
    <w:p>
      <w:pPr>
        <w:pStyle w:val="Heading2"/>
      </w:pPr>
      <w:r>
        <w:t>Messy soap and sapphic drama: guilty pleasures that stick</w:t>
      </w:r>
      <w:r/>
    </w:p>
    <w:p>
      <w:r/>
      <w:r>
        <w:t>There’s room for pure, trashy delight in the current lineup, and some of the year’s most fun shows lean into that willingly. Think southern-set socialite drama with kidnapping, murder and illicit romances , outrageous but oddly illuminating about power, secrecy and desire. These series don’t pretend to be prestige, and that’s their strength: they’re entertaining, indulgent, and frequently talk-worthy. Watch them when you want something that’s equal parts escapism and cultural commentary, and pair with a friend for maximum glee.</w:t>
      </w:r>
      <w:r/>
    </w:p>
    <w:p>
      <w:pPr>
        <w:pStyle w:val="Heading2"/>
      </w:pPr>
      <w:r>
        <w:t>Coming-of-age finales: closure that feels earned</w:t>
      </w:r>
      <w:r/>
    </w:p>
    <w:p>
      <w:r/>
      <w:r>
        <w:t>Not every queer show this year is about chaos and glamour; some offer gentle, restorative endings. A highly anticipated feature-length finale closing out a beloved teen romance is one such example, promising a warm, character-driven wrap-up. These stories have proven their cultural reach before, and their final chapters matter because they shape how young queer viewers see themselves reflected. If you’re choosing what to watch with family or younger viewers, these are often the gentlest and most affirming options.</w:t>
      </w:r>
      <w:r/>
    </w:p>
    <w:p>
      <w:pPr>
        <w:pStyle w:val="Heading2"/>
      </w:pPr>
      <w:r>
        <w:t>Horror and queer reinterpretation: subtext becomes foreground</w:t>
      </w:r>
      <w:r/>
    </w:p>
    <w:p>
      <w:r/>
      <w:r>
        <w:t>Horror remains a potent vessel for queer reading, and recent adaptations are leaning into that heritage. Reimagined classics are being framed by creators known for tender, sapphic storytelling, which opens space for explicit queer angles where earlier versions only hinted. When horror reframes isolation, shame or vengeance through a queer lens, it can feel both cathartic and politically resonant. Expect tense atmospheres, moral ambiguity and, occasionally, the kind of emotional payoff that lingers after the credits roll.</w:t>
      </w:r>
      <w:r/>
    </w:p>
    <w:p>
      <w:pPr>
        <w:pStyle w:val="Heading2"/>
      </w:pPr>
      <w:r>
        <w:t>How to pick what to watch first</w:t>
      </w:r>
      <w:r/>
    </w:p>
    <w:p>
      <w:r/>
      <w:r>
        <w:t>Ask yourself what mood you need. Want catharsis and spectacle? Start with the big gothic and operatic seasons. Craving comfort and representation? The coming-of-age finale is an easy entry point. Aftershock fan? Dive into the messy soap operas with friends and snacks. Also check runtime and trigger warnings before you press play , some of the most talked-about titles are intense by design. Finally, follow creators you trust; their track records often predict whether a queer story will land authentically.</w:t>
      </w:r>
      <w:r/>
    </w:p>
    <w:p>
      <w:r/>
      <w:r>
        <w:t>It's a small change in scheduling that makes a big difference: this year’s queer TV offerings give viewers both escape and resonance.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[5]</w:t>
        </w:r>
      </w:hyperlink>
      <w:r>
        <w:t xml:space="preserve">- Paragraph 6: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https://www.themarysue.com/the-10-most-anticipated-queer-tv-shows-of-2026/</w:t>
        </w:r>
      </w:hyperlink>
      <w:r>
        <w:t xml:space="preserve"> - Please view link - unable to able to access data</w:t>
      </w:r>
      <w:r/>
    </w:p>
    <w:p>
      <w:pPr>
        <w:pStyle w:val="ListNumber"/>
        <w:spacing w:line="240" w:lineRule="auto"/>
        <w:ind w:left="720"/>
      </w:pPr>
      <w:r/>
      <w:hyperlink r:id="rId10">
        <w:r>
          <w:rPr>
            <w:color w:val="0000EE"/>
            <w:u w:val="single"/>
          </w:rPr>
          <w:t>https://www.amc.com/blogs/anne-rice-s-interview-with-the-vampire-is-renewed-for-season-3--1069335</w:t>
        </w:r>
      </w:hyperlink>
      <w:r>
        <w:t xml:space="preserve"> - AMC Networks announced the renewal of 'Anne Rice's Interview with the Vampire' for a third season, following the finale of its second season. The series has garnered a dedicated fanbase and critical acclaim, with both seasons receiving 98-point scores on Rotten Tomatoes. The upcoming season is set to focus on Lestat's journey as a world-famous musician in the modern era, blending gothic elements with contemporary themes.</w:t>
      </w:r>
      <w:r/>
    </w:p>
    <w:p>
      <w:pPr>
        <w:pStyle w:val="ListNumber"/>
        <w:spacing w:line="240" w:lineRule="auto"/>
        <w:ind w:left="720"/>
      </w:pPr>
      <w:r/>
      <w:hyperlink r:id="rId14">
        <w:r>
          <w:rPr>
            <w:color w:val="0000EE"/>
            <w:u w:val="single"/>
          </w:rPr>
          <w:t>https://www.whats-on-netflix.com/news/the-hunting-wives-season-2-filming-underway-everything-we-know-so-far/</w:t>
        </w:r>
      </w:hyperlink>
      <w:r>
        <w:t xml:space="preserve"> - Filming for the second season of Netflix's 'The Hunting Wives' has commenced, with Brittany Snow and Malin Akerman returning to reprise their roles as Sophie and Margo. The series, originally on Starz, is now a Netflix Original, set to release globally. The upcoming season is expected to delve deeper into the complex dynamics of the characters, exploring themes of power, betrayal, and redemption.</w:t>
      </w:r>
      <w:r/>
    </w:p>
    <w:p>
      <w:pPr>
        <w:pStyle w:val="ListNumber"/>
        <w:spacing w:line="240" w:lineRule="auto"/>
        <w:ind w:left="720"/>
      </w:pPr>
      <w:r/>
      <w:hyperlink r:id="rId11">
        <w:r>
          <w:rPr>
            <w:color w:val="0000EE"/>
            <w:u w:val="single"/>
          </w:rPr>
          <w:t>https://www.amc.com/blogs/watch-the-season-3-teaser-for-anne-rice-s-interview-with-the-vampire--1069777</w:t>
        </w:r>
      </w:hyperlink>
      <w:r>
        <w:t xml:space="preserve"> - AMC released a teaser for the third season of 'Anne Rice's Interview with the Vampire,' showcasing Lestat's transformation into a rock star. The teaser was unveiled during a panel at Comic-Con International, where cast members and creators discussed the series' evolution and teased upcoming storylines. The new season promises a fresh narrative direction, blending gothic horror with the vibrant energy of the 1980s music scene.</w:t>
      </w:r>
      <w:r/>
    </w:p>
    <w:p>
      <w:pPr>
        <w:pStyle w:val="ListNumber"/>
        <w:spacing w:line="240" w:lineRule="auto"/>
        <w:ind w:left="720"/>
      </w:pPr>
      <w:r/>
      <w:hyperlink r:id="rId15">
        <w:r>
          <w:rPr>
            <w:color w:val="0000EE"/>
            <w:u w:val="single"/>
          </w:rPr>
          <w:t>https://www.whattowatch.com/watching-guides/interview-with-the-vampire-season-3-everything-we-know-so-far</w:t>
        </w:r>
      </w:hyperlink>
      <w:r>
        <w:t xml:space="preserve"> - The third season of 'Interview with the Vampire' is set to adapt Anne Rice's 'The Vampire Lestat,' focusing on Lestat's rise as a rock star. Production began in June 2025, with a projected premiere in 2026. Showrunner Rolin Jones expressed gratitude for the support and hinted at an emotional and intense continuation of the series. The plot follows Lestat as he tells his own story by forming a band and going on tour.</w:t>
      </w:r>
      <w:r/>
    </w:p>
    <w:p>
      <w:pPr>
        <w:pStyle w:val="ListNumber"/>
        <w:spacing w:line="240" w:lineRule="auto"/>
        <w:ind w:left="720"/>
      </w:pPr>
      <w:r/>
      <w:hyperlink r:id="rId13">
        <w:r>
          <w:rPr>
            <w:color w:val="0000EE"/>
            <w:u w:val="single"/>
          </w:rPr>
          <w:t>https://www.cinemablend.com/streaming-news/malin-akermans-hunting-wives-wig-makes-return-as-she-and-brittany-snow-celebrate-season-2-renewal</w:t>
        </w:r>
      </w:hyperlink>
      <w:r>
        <w:t xml:space="preserve"> - Malin Akerman and Brittany Snow celebrated the renewal of 'The Hunting Wives' for a second season with a humorous Instagram post. Akerman donned one of her character’s signature wigs, and Snow theatrically expressed her excitement. The series, which gained popularity for its provocative themes and queer storylines, is set to return with new episodes exploring the complex relationship between Sophie and Margo.</w:t>
      </w:r>
      <w:r/>
    </w:p>
    <w:p>
      <w:pPr>
        <w:pStyle w:val="ListNumber"/>
        <w:spacing w:line="240" w:lineRule="auto"/>
        <w:ind w:left="720"/>
      </w:pPr>
      <w:r/>
      <w:hyperlink r:id="rId12">
        <w:r>
          <w:rPr>
            <w:color w:val="0000EE"/>
            <w:u w:val="single"/>
          </w:rPr>
          <w:t>https://www.amc.com/shows/interview-with-the-vampire--1053259</w:t>
        </w:r>
      </w:hyperlink>
      <w:r>
        <w:t xml:space="preserve"> - AMC's 'Interview with the Vampire' is a dark, sumptuous retelling of Anne Rice’s iconic novel, following an epic story of love, blood, and immortality. The series has been praised for its faithful adaptation and compelling performances, with a dedicated fanbase and critical acclaim. The upcoming third season is set to focus on Lestat's journey as a world-famous musician in the modern era, blending gothic elements with contemporary themes.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arysue.com/the-10-most-anticipated-queer-tv-shows-of-2026/" TargetMode="External"/><Relationship Id="rId10" Type="http://schemas.openxmlformats.org/officeDocument/2006/relationships/hyperlink" Target="https://www.amc.com/blogs/anne-rice-s-interview-with-the-vampire-is-renewed-for-season-3--1069335" TargetMode="External"/><Relationship Id="rId11" Type="http://schemas.openxmlformats.org/officeDocument/2006/relationships/hyperlink" Target="https://www.amc.com/blogs/watch-the-season-3-teaser-for-anne-rice-s-interview-with-the-vampire--1069777" TargetMode="External"/><Relationship Id="rId12" Type="http://schemas.openxmlformats.org/officeDocument/2006/relationships/hyperlink" Target="https://www.amc.com/shows/interview-with-the-vampire--1053259" TargetMode="External"/><Relationship Id="rId13" Type="http://schemas.openxmlformats.org/officeDocument/2006/relationships/hyperlink" Target="https://www.cinemablend.com/streaming-news/malin-akermans-hunting-wives-wig-makes-return-as-she-and-brittany-snow-celebrate-season-2-renewal" TargetMode="External"/><Relationship Id="rId14" Type="http://schemas.openxmlformats.org/officeDocument/2006/relationships/hyperlink" Target="https://www.whats-on-netflix.com/news/the-hunting-wives-season-2-filming-underway-everything-we-know-so-far/" TargetMode="External"/><Relationship Id="rId15" Type="http://schemas.openxmlformats.org/officeDocument/2006/relationships/hyperlink" Target="https://www.whattowatch.com/watching-guides/interview-with-the-vampire-season-3-everything-we-know-so-f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