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Pop-Forward Queer Joy: Bright Light Bright Light’s Cosmic Light Tour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up to pop that radiates joy , Bright Light Bright Light’s Cosmic Light Tour brings queer connection, glittering synths and cathartic dance nights to venues across North America, with singer-songwriter Rod Thomas pairing with drag star Grag Queen to make live rooms feel like safe, joyful parties.</w:t>
      </w:r>
      <w:r/>
    </w:p>
    <w:p>
      <w:r/>
      <w:r>
        <w:t>Essential Takeaways</w:t>
      </w:r>
      <w:r/>
      <w:r/>
    </w:p>
    <w:p>
      <w:pPr>
        <w:pStyle w:val="ListBullet"/>
        <w:spacing w:line="240" w:lineRule="auto"/>
        <w:ind w:left="720"/>
      </w:pPr>
      <w:r/>
      <w:r>
        <w:rPr>
          <w:b/>
        </w:rPr>
        <w:t>Tour energy:</w:t>
      </w:r>
      <w:r>
        <w:t xml:space="preserve"> Bright Light Bright Light is mid‑tour on a 17‑city run, sharing stages with Grag Queen for a celebration of queer joy. </w:t>
      </w:r>
      <w:r/>
    </w:p>
    <w:p>
      <w:pPr>
        <w:pStyle w:val="ListBullet"/>
        <w:spacing w:line="240" w:lineRule="auto"/>
        <w:ind w:left="720"/>
      </w:pPr>
      <w:r/>
      <w:r>
        <w:rPr>
          <w:b/>
        </w:rPr>
        <w:t>Inclusive vibe:</w:t>
      </w:r>
      <w:r>
        <w:t xml:space="preserve"> Shows are intentionally welcoming to Queer, Trans, allies and families, with a party atmosphere that still feels intimate. </w:t>
      </w:r>
      <w:r/>
    </w:p>
    <w:p>
      <w:pPr>
        <w:pStyle w:val="ListBullet"/>
        <w:spacing w:line="240" w:lineRule="auto"/>
        <w:ind w:left="720"/>
      </w:pPr>
      <w:r/>
      <w:r>
        <w:rPr>
          <w:b/>
        </w:rPr>
        <w:t>Sound and mood:</w:t>
      </w:r>
      <w:r>
        <w:t xml:space="preserve"> Songs blend emotional vulnerability with danceable ’80s/’90s‑tinged pop and bright synth textures. </w:t>
      </w:r>
      <w:r/>
    </w:p>
    <w:p>
      <w:pPr>
        <w:pStyle w:val="ListBullet"/>
        <w:spacing w:line="240" w:lineRule="auto"/>
        <w:ind w:left="720"/>
      </w:pPr>
      <w:r/>
      <w:r>
        <w:rPr>
          <w:b/>
        </w:rPr>
        <w:t>Career context:</w:t>
      </w:r>
      <w:r>
        <w:t xml:space="preserve"> Thomas balances independence with high‑profile collaborations and says longevity comes from joy, not just industry muscle. </w:t>
      </w:r>
      <w:r/>
    </w:p>
    <w:p>
      <w:pPr>
        <w:pStyle w:val="ListBullet"/>
        <w:spacing w:line="240" w:lineRule="auto"/>
        <w:ind w:left="720"/>
      </w:pPr>
      <w:r/>
      <w:r>
        <w:rPr>
          <w:b/>
        </w:rPr>
        <w:t>Practical note:</w:t>
      </w:r>
      <w:r>
        <w:t xml:space="preserve"> Expect both DJ sets and live performances; check local listings for format and support acts.</w:t>
      </w:r>
      <w:r/>
      <w:r/>
    </w:p>
    <w:p>
      <w:pPr>
        <w:pStyle w:val="Heading2"/>
      </w:pPr>
      <w:r>
        <w:t>A tour built around joy, not politics , but it matters anyway</w:t>
      </w:r>
      <w:r/>
    </w:p>
    <w:p>
      <w:r/>
      <w:r>
        <w:t>The strongest thing about the Cosmic Light Tour is its mood: warm, resilient and occasionally travel‑worn, like a loved outfit after a long summer of dancing. According to interviews, Rod Thomas didn’t set out to make a political statement, yet the tour lands at a charged moment across the United States and naturally reads as an act of solidarity. The pairing with Grag Queen came through a shared agent and a shared taste for pop, and together they’re making rooms feel like safe, celebratory spaces. If you want a night where the politics are implied and the feeling is front and centre, this is it. (Sources: The Queer Review, Windy City Times)</w:t>
      </w:r>
      <w:r/>
    </w:p>
    <w:p>
      <w:pPr>
        <w:pStyle w:val="Heading2"/>
      </w:pPr>
      <w:r>
        <w:t>Pop that makes you feel , melancholic and euphoric at once</w:t>
      </w:r>
      <w:r/>
    </w:p>
    <w:p>
      <w:r/>
      <w:r>
        <w:t>Thomas has long mixed tender lyricism with beats that urge you to move, a trick learned from decades of pop history. He’ll start a song as a ballad and watch it turn into a dance anthem, and that emotional honesty is what keeps longtime fans engaged. Critics and profiles note his knack for balancing sadness with movement , it’s cathartic, not cloying , which makes his shows ideal if you want to cry a little and then stomp it out on the dancefloor. (Sources: Advocate, Metro Weekly)</w:t>
      </w:r>
      <w:r/>
    </w:p>
    <w:p>
      <w:pPr>
        <w:pStyle w:val="Heading2"/>
      </w:pPr>
      <w:r>
        <w:t>From Elton John to Scissor Sisters , lessons in longevity and being unapologetic</w:t>
      </w:r>
      <w:r/>
    </w:p>
    <w:p>
      <w:r/>
      <w:r>
        <w:t>Tour anecdotes about collaborations with icons read less like humblebrags and more like practical schooling. Thomas says watching Elton John stay excited about music taught him that longevity needn’t dull your passion, while Scissor Sisters reinforced the benefits of being unapologetically yourself. Those lessons surface in his stagecraft: polished but playful, queer in tone and open in spirit. For newer artists, it’s a reminder that authenticity and persistently showing up matter. (Sources: The Queer Review, Wikipedia)</w:t>
      </w:r>
      <w:r/>
    </w:p>
    <w:p>
      <w:pPr>
        <w:pStyle w:val="Heading2"/>
      </w:pPr>
      <w:r>
        <w:t>Small rooms, big stories , the highs and lows of life on the road</w:t>
      </w:r>
      <w:r/>
    </w:p>
    <w:p>
      <w:r/>
      <w:r>
        <w:t>You’ll hear the usual touring tropes , sore throats, late flights, the comfort of staying home with a cat , alongside the surreal highs that make it worthwhile, like fans getting tattoos of his face. Thomas still remembers a show in Hull where a nearby shooting emptied the venue and left him with seven attendees; it’s now one of those career vignettes that balances the triumphs. If you’re heading to a show, expect a mix of anecdotes, crowd interaction and that lived‑in touring charm. (Sources: OutNW reprint, Focus LGBT)</w:t>
      </w:r>
      <w:r/>
    </w:p>
    <w:p>
      <w:pPr>
        <w:pStyle w:val="Heading2"/>
      </w:pPr>
      <w:r>
        <w:t>How to pick the right night , DJ set or live band, and what to expect</w:t>
      </w:r>
      <w:r/>
    </w:p>
    <w:p>
      <w:r/>
      <w:r>
        <w:t>Practical tip: check the venue listing before you go. Thomas alternates between DJing and full live performances , DJ sets are leaner and great for sustained dancing, while live shows bring choreography, live vocals and a slightly theatrical energy. If you prefer quieter, lyric‑forward moments, arrive early and catch the singer‑songwriter parts; if you want a full‑on dance party, aim for the headline slot when the lights come down. Either way, bring comfortable shoes and leave room for glitter. (Sources: Windy City Times, The Queer Review)</w:t>
      </w:r>
      <w:r/>
    </w:p>
    <w:p>
      <w:pPr>
        <w:pStyle w:val="Heading2"/>
      </w:pPr>
      <w:r>
        <w:t>Why this tour matters beyond one night of fun</w:t>
      </w:r>
      <w:r/>
    </w:p>
    <w:p>
      <w:r/>
      <w:r>
        <w:t>Beyond the thrills, the Cosmic Light Tour is a reminder that music can be a vehicle for community and respite. Thomas frames his work as creating a safe space where joy is an act of resistance, especially when the world feels hostile. He’s candid about privilege and the role of industry support, but he’s also living proof that independent, joy‑forward artistry can still find an audience. For many attendees, a few hours of shared music and dance is quietly transformative. (Sources: Advocate, OutNW reprint)</w:t>
      </w:r>
      <w:r/>
    </w:p>
    <w:p>
      <w:r/>
      <w:r>
        <w:t>It's a small change that can make every night feel a little brighter , book a ticket, bring a friend, and let the music do the rest.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[3]</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11">
        <w:r>
          <w:rPr>
            <w:color w:val="0000EE"/>
            <w:u w:val="single"/>
          </w:rPr>
          <w:t>[4]</w:t>
        </w:r>
      </w:hyperlink>
      <w:r>
        <w:t xml:space="preserve">, </w:t>
      </w:r>
      <w:hyperlink r:id="rId10">
        <w:r>
          <w:rPr>
            <w:color w:val="0000EE"/>
            <w:u w:val="single"/>
          </w:rPr>
          <w:t>[2]</w:t>
        </w:r>
      </w:hyperlink>
      <w:r>
        <w:t xml:space="preserve">- Paragraph 6: </w:t>
      </w:r>
      <w:hyperlink r:id="rId12">
        <w:r>
          <w:rPr>
            <w:color w:val="0000EE"/>
            <w:u w:val="single"/>
          </w:rPr>
          <w:t>[5]</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https://www.sgn.org/story/165200/</w:t>
        </w:r>
      </w:hyperlink>
      <w:r>
        <w:t xml:space="preserve"> - Please view link - unable to able to access data</w:t>
      </w:r>
      <w:r/>
    </w:p>
    <w:p>
      <w:pPr>
        <w:pStyle w:val="ListNumber"/>
        <w:spacing w:line="240" w:lineRule="auto"/>
        <w:ind w:left="720"/>
      </w:pPr>
      <w:r/>
      <w:hyperlink r:id="rId10">
        <w:r>
          <w:rPr>
            <w:color w:val="0000EE"/>
            <w:u w:val="single"/>
          </w:rPr>
          <w:t>https://thequeerreview.com/2026/03/23/exclusive-interview-bright-light-bright-light-on-his-duets-album-cosmic-light-north-american-tour/</w:t>
        </w:r>
      </w:hyperlink>
      <w:r>
        <w:t xml:space="preserve"> - An exclusive interview with Bright Light Bright Light (Rod Thomas) discussing his latest mini album, 'Duets', and the upcoming 'Cosmic Light' North American tour with Grag Queen. The article delves into Thomas's collaborations with various artists and his experiences in the music industry, highlighting his contributions to LGBTQ+ music history.</w:t>
      </w:r>
      <w:r/>
    </w:p>
    <w:p>
      <w:pPr>
        <w:pStyle w:val="ListNumber"/>
        <w:spacing w:line="240" w:lineRule="auto"/>
        <w:ind w:left="720"/>
      </w:pPr>
      <w:r/>
      <w:hyperlink r:id="rId14">
        <w:r>
          <w:rPr>
            <w:color w:val="0000EE"/>
            <w:u w:val="single"/>
          </w:rPr>
          <w:t>https://en.wikipedia.org/wiki/Bright_Light_Bright_Light</w:t>
        </w:r>
      </w:hyperlink>
      <w:r>
        <w:t xml:space="preserve"> - A comprehensive Wikipedia page detailing the life and career of Rod Thomas, known professionally as Bright Light Bright Light. It covers his early years, musical influences, discography, and personal life, including his identity as a gay artist and his collaborations with notable figures in the music industry.</w:t>
      </w:r>
      <w:r/>
    </w:p>
    <w:p>
      <w:pPr>
        <w:pStyle w:val="ListNumber"/>
        <w:spacing w:line="240" w:lineRule="auto"/>
        <w:ind w:left="720"/>
      </w:pPr>
      <w:r/>
      <w:hyperlink r:id="rId11">
        <w:r>
          <w:rPr>
            <w:color w:val="0000EE"/>
            <w:u w:val="single"/>
          </w:rPr>
          <w:t>https://windycitytimes.com/2026/03/29/bright-light-bright-light-prepares-to-ignite-queer-joy-at-city-winery/</w:t>
        </w:r>
      </w:hyperlink>
      <w:r>
        <w:t xml:space="preserve"> - An article highlighting Bright Light Bright Light's upcoming performance at City Winery in Chicago as part of the 'Cosmic Light Tour' with Grag Queen. The piece discusses Thomas's musical achievements, including his latest album 'Enjoy Youth', and his collaborations with artists like Ultra Naté and Babydaddy of Scissor Sisters.</w:t>
      </w:r>
      <w:r/>
    </w:p>
    <w:p>
      <w:pPr>
        <w:pStyle w:val="ListNumber"/>
        <w:spacing w:line="240" w:lineRule="auto"/>
        <w:ind w:left="720"/>
      </w:pPr>
      <w:r/>
      <w:hyperlink r:id="rId12">
        <w:r>
          <w:rPr>
            <w:color w:val="0000EE"/>
            <w:u w:val="single"/>
          </w:rPr>
          <w:t>https://www.advocate.com/arts-entertainment/bright-light-music-brings-queer-joy</w:t>
        </w:r>
      </w:hyperlink>
      <w:r>
        <w:t xml:space="preserve"> - An article exploring how Bright Light Bright Light's new music embodies queer joy. It discusses Thomas's journey through the pandemic, his adoption of a cat, and how these experiences influenced his latest work, emphasizing the themes of love, compassion, and patience in his music.</w:t>
      </w:r>
      <w:r/>
    </w:p>
    <w:p>
      <w:pPr>
        <w:pStyle w:val="ListNumber"/>
        <w:spacing w:line="240" w:lineRule="auto"/>
        <w:ind w:left="720"/>
      </w:pPr>
      <w:r/>
      <w:hyperlink r:id="rId13">
        <w:r>
          <w:rPr>
            <w:color w:val="0000EE"/>
            <w:u w:val="single"/>
          </w:rPr>
          <w:t>https://www.metroweekly.com/2020/09/fun-city-review-bright-light-bright-lights-brilliant-tribute-to-queer-people-and-spaces/</w:t>
        </w:r>
      </w:hyperlink>
      <w:r>
        <w:t xml:space="preserve"> - A review of Bright Light Bright Light's album 'Fun City', describing it as a brilliant tribute to queer people and spaces. The review highlights the album's collaborations with prominent LGBTQ+ artists and its celebration of queerness and queer culture through disco-inspired music.</w:t>
      </w:r>
      <w:r/>
    </w:p>
    <w:p>
      <w:pPr>
        <w:pStyle w:val="ListNumber"/>
        <w:spacing w:line="240" w:lineRule="auto"/>
        <w:ind w:left="720"/>
      </w:pPr>
      <w:r/>
      <w:hyperlink r:id="rId15">
        <w:r>
          <w:rPr>
            <w:color w:val="0000EE"/>
            <w:u w:val="single"/>
          </w:rPr>
          <w:t>https://focuslgbt.com/blog/a-bright-light-in-the-dark/</w:t>
        </w:r>
      </w:hyperlink>
      <w:r>
        <w:t xml:space="preserve"> - An article focusing on Bright Light Bright Light's third album, 'Fun City', which centers LGBTQ+ culture with its disco-laden tracks. The piece discusses Thomas's collaborations with LGBTQ+ artists and his contributions to the international LGBTQ+ music scene.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gn.org/story/165200/" TargetMode="External"/><Relationship Id="rId10" Type="http://schemas.openxmlformats.org/officeDocument/2006/relationships/hyperlink" Target="https://thequeerreview.com/2026/03/23/exclusive-interview-bright-light-bright-light-on-his-duets-album-cosmic-light-north-american-tour/" TargetMode="External"/><Relationship Id="rId11" Type="http://schemas.openxmlformats.org/officeDocument/2006/relationships/hyperlink" Target="https://windycitytimes.com/2026/03/29/bright-light-bright-light-prepares-to-ignite-queer-joy-at-city-winery/" TargetMode="External"/><Relationship Id="rId12" Type="http://schemas.openxmlformats.org/officeDocument/2006/relationships/hyperlink" Target="https://www.advocate.com/arts-entertainment/bright-light-music-brings-queer-joy" TargetMode="External"/><Relationship Id="rId13" Type="http://schemas.openxmlformats.org/officeDocument/2006/relationships/hyperlink" Target="https://www.metroweekly.com/2020/09/fun-city-review-bright-light-bright-lights-brilliant-tribute-to-queer-people-and-spaces/" TargetMode="External"/><Relationship Id="rId14" Type="http://schemas.openxmlformats.org/officeDocument/2006/relationships/hyperlink" Target="https://en.wikipedia.org/wiki/Bright_Light_Bright_Light" TargetMode="External"/><Relationship Id="rId15" Type="http://schemas.openxmlformats.org/officeDocument/2006/relationships/hyperlink" Target="https://focuslgbt.com/blog/a-bright-light-in-the-d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