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Coming-Out Stories from College Sports That Still Matter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lived stories for guidance: this reprinted Pride Pioneer piece follows a college sailor’s quiet coming out, who found unexpected support from teammates, family and the water , and why those small moments still matter for LGBTQ athletes today.</w:t>
      </w:r>
      <w:r/>
      <w:r/>
    </w:p>
    <w:p>
      <w:pPr>
        <w:pStyle w:val="ListBullet"/>
        <w:spacing w:line="240" w:lineRule="auto"/>
        <w:ind w:left="720"/>
      </w:pPr>
      <w:r/>
      <w:r>
        <w:rPr>
          <w:b/>
        </w:rPr>
        <w:t>Personal relief:</w:t>
      </w:r>
      <w:r>
        <w:t xml:space="preserve"> Saying the words gave immediate emotional relief and a clearer sense of self.</w:t>
      </w:r>
      <w:r/>
    </w:p>
    <w:p>
      <w:pPr>
        <w:pStyle w:val="ListBullet"/>
        <w:spacing w:line="240" w:lineRule="auto"/>
        <w:ind w:left="720"/>
      </w:pPr>
      <w:r/>
      <w:r>
        <w:rPr>
          <w:b/>
        </w:rPr>
        <w:t>Team support:</w:t>
      </w:r>
      <w:r>
        <w:t xml:space="preserve"> Teammates responded positively, offering practical warmth and acceptance.</w:t>
      </w:r>
      <w:r/>
    </w:p>
    <w:p>
      <w:pPr>
        <w:pStyle w:val="ListBullet"/>
        <w:spacing w:line="240" w:lineRule="auto"/>
        <w:ind w:left="720"/>
      </w:pPr>
      <w:r/>
      <w:r>
        <w:rPr>
          <w:b/>
        </w:rPr>
        <w:t>Family reaction:</w:t>
      </w:r>
      <w:r>
        <w:t xml:space="preserve"> Parents’ quick, loving response removed long-held fear and changed family closeness.</w:t>
      </w:r>
      <w:r/>
    </w:p>
    <w:p>
      <w:pPr>
        <w:pStyle w:val="ListBullet"/>
        <w:spacing w:line="240" w:lineRule="auto"/>
        <w:ind w:left="720"/>
      </w:pPr>
      <w:r/>
      <w:r>
        <w:rPr>
          <w:b/>
        </w:rPr>
        <w:t>Performance boost:</w:t>
      </w:r>
      <w:r>
        <w:t xml:space="preserve"> Feeling accepted improved confidence and even athletic performance.</w:t>
      </w:r>
      <w:r/>
    </w:p>
    <w:p>
      <w:pPr>
        <w:pStyle w:val="ListBullet"/>
        <w:spacing w:line="240" w:lineRule="auto"/>
        <w:ind w:left="720"/>
      </w:pPr>
      <w:r/>
      <w:r>
        <w:rPr>
          <w:b/>
        </w:rPr>
        <w:t>Simple gestures matter:</w:t>
      </w:r>
      <w:r>
        <w:t xml:space="preserve"> A text from a friend or a short phone call can be the nudge someone needs.</w:t>
      </w:r>
      <w:r/>
      <w:r/>
    </w:p>
    <w:p>
      <w:pPr>
        <w:pStyle w:val="Heading2"/>
      </w:pPr>
      <w:r>
        <w:t>A small confession that changed everything</w:t>
      </w:r>
      <w:r/>
    </w:p>
    <w:p>
      <w:r/>
      <w:r>
        <w:t>He almost didn’t say it. The young sailor rehearsed the line, felt his stomach drop, and then let it out mid-conversation. The reaction was immediate , a high five, questions about the guy, and that familiar, freeing rush you get when someone finally knows you properly. According to Outsports, that simple exchange marked the start of a quieter, steadier honesty that made campus life lighter and more authentic.</w:t>
      </w:r>
      <w:r/>
    </w:p>
    <w:p>
      <w:pPr>
        <w:pStyle w:val="Heading2"/>
      </w:pPr>
      <w:r>
        <w:t>Teammates can be the unexpected family</w:t>
      </w:r>
      <w:r/>
    </w:p>
    <w:p>
      <w:r/>
      <w:r>
        <w:t>On a varsity team of 36, coming out felt daunting, but instead of hostility came curiosity and support. He told a few teammates at a time and found each conversation easier than the last. This mirrors wider reporting: ABC News and ESPN have highlighted how many LGBTQ athletes find acceptance within their squads, with teammates often providing the first real safety net away from home.</w:t>
      </w:r>
      <w:r/>
    </w:p>
    <w:p>
      <w:pPr>
        <w:pStyle w:val="Heading2"/>
      </w:pPr>
      <w:r>
        <w:t>Home was the hardest place to be honest</w:t>
      </w:r>
      <w:r/>
    </w:p>
    <w:p>
      <w:r/>
      <w:r>
        <w:t>At university he could be himself, but back in San Francisco the old habits returned , careful wording, worried silences, living a double life. The biggest barrier wasn’t cliques or coaches, it was the intimate fear of disappointing family. He waited until a convenient moment several times and chickened out, a pattern anyone who's been there will recognise. Studies reported by Axios show that peer acceptance is rising, but family acceptance still feels like a mountain for many.</w:t>
      </w:r>
      <w:r/>
    </w:p>
    <w:p>
      <w:pPr>
        <w:pStyle w:val="Heading2"/>
      </w:pPr>
      <w:r>
        <w:t>A brief phone call that rewired everything</w:t>
      </w:r>
      <w:r/>
    </w:p>
    <w:p>
      <w:r/>
      <w:r>
        <w:t>On a night when he almost froze again, a friend’s supportive text pushed him to call his parents. The conversation lasted less than three minutes. Both parents said they loved him and nothing changed. That swift, loving reaction replaced years of dread with belonging. ESPN’s Coming Out Day features include similar stories where the simplest, shortest conversations prove transformative , for mental health, family bonds and even day-to-day confidence.</w:t>
      </w:r>
      <w:r/>
    </w:p>
    <w:p>
      <w:pPr>
        <w:pStyle w:val="Heading2"/>
      </w:pPr>
      <w:r>
        <w:t>Confidence on the water and off it</w:t>
      </w:r>
      <w:r/>
    </w:p>
    <w:p>
      <w:r/>
      <w:r>
        <w:t>The change wasn’t only emotional. The morning after coming out he smashed a personal running record at the Lincoln Memorial, buoyed by a sunrise and a new lightness. A few weeks later he shared captaincy news with his dad over lunch , a small scene of pride, normality and connection that had felt impossible before. Sportswriters have long noted that when athletes feel whole, performance often follows; comfort off the field tends to translate into clearer focus on it.</w:t>
      </w:r>
      <w:r/>
    </w:p>
    <w:p>
      <w:pPr>
        <w:pStyle w:val="Heading2"/>
      </w:pPr>
      <w:r>
        <w:t>Why these stories still matter now</w:t>
      </w:r>
      <w:r/>
    </w:p>
    <w:p>
      <w:r/>
      <w:r>
        <w:t>Personal coming-out narratives are not just memoirs; they’re practical roadmaps. Outsports’ Pride Pioneer reprint reminds us that simple human acts , asking, listening, texting encouragement , can change outcomes. Contemporary compilations from ESPN and ABC News show a growing chorus: more athletes are visible, and more teams are learning how to be better allies. That said, broader cultural work remains necessary to make every athlete feel safe from college locker rooms to professional arenas.</w:t>
      </w:r>
      <w:r/>
    </w:p>
    <w:p>
      <w:r/>
      <w:r>
        <w:t>It's a small change that can make every reveal a little easier for the next person.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[4]</w:t>
        </w:r>
      </w:hyperlink>
      <w:r>
        <w:t xml:space="preserve">- Paragraph 5: </w:t>
      </w:r>
      <w:hyperlink r:id="rId9">
        <w:r>
          <w:rPr>
            <w:color w:val="0000EE"/>
            <w:u w:val="single"/>
          </w:rPr>
          <w:t>[2]</w:t>
        </w:r>
      </w:hyperlink>
      <w:r>
        <w:t xml:space="preserve">, </w:t>
      </w:r>
      <w:hyperlink r:id="rId14">
        <w:r>
          <w:rPr>
            <w:color w:val="0000EE"/>
            <w:u w:val="single"/>
          </w:rPr>
          <w:t>[5]</w:t>
        </w:r>
      </w:hyperlink>
      <w:r>
        <w:t xml:space="preserve">- Paragraph 6: </w:t>
      </w:r>
      <w:hyperlink r:id="rId9">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https://www.outsports.com/2019/9/12/20855170/coming-out-gay-sailor-john-deruff-george-washington/</w:t>
        </w:r>
      </w:hyperlink>
      <w:r>
        <w:t xml:space="preserve"> - Please view link - unable to able to access data</w:t>
      </w:r>
      <w:r/>
    </w:p>
    <w:p>
      <w:pPr>
        <w:pStyle w:val="ListNumber"/>
        <w:spacing w:line="240" w:lineRule="auto"/>
        <w:ind w:left="720"/>
      </w:pPr>
      <w:r/>
      <w:hyperlink r:id="rId9">
        <w:r>
          <w:rPr>
            <w:color w:val="0000EE"/>
            <w:u w:val="single"/>
          </w:rPr>
          <w:t>https://www.outsports.com/2019/9/12/20855170/coming-out-gay-sailor-john-deruff-george-washington/</w:t>
        </w:r>
      </w:hyperlink>
      <w:r>
        <w:t xml:space="preserve"> - This article narrates the journey of John DeRuff, a college sailor at George Washington University, as he navigates the challenges of coming out to his teammates and parents. Initially apprehensive about revealing his sexuality, DeRuff finds support among his teammates, which bolsters his confidence. The narrative delves into his internal struggles and the eventual relief he experiences after coming out to his parents, highlighting the profound impact of acceptance on his personal and athletic life.</w:t>
      </w:r>
      <w:r/>
    </w:p>
    <w:p>
      <w:pPr>
        <w:pStyle w:val="ListNumber"/>
        <w:spacing w:line="240" w:lineRule="auto"/>
        <w:ind w:left="720"/>
      </w:pPr>
      <w:r/>
      <w:hyperlink r:id="rId11">
        <w:r>
          <w:rPr>
            <w:color w:val="0000EE"/>
            <w:u w:val="single"/>
          </w:rPr>
          <w:t>https://abcnews.go.com/GMA/Culture/lgbtq-athletes-talk-journey-coming-importance-inclusivity-sports/story?id=111457553</w:t>
        </w:r>
      </w:hyperlink>
      <w:r>
        <w:t xml:space="preserve"> - This article features insights from LGBTQ+ athletes, including WNBA star Chelsea Gray and NASCAR driver Zach Herrin, discussing their experiences of coming out and the significance of inclusivity in the sports industry. They share personal stories of self-discovery, the challenges faced, and the importance of creating supportive environments for LGBTQ+ individuals in sports, emphasizing the positive impact of acceptance on their athletic performance and personal well-being.</w:t>
      </w:r>
      <w:r/>
    </w:p>
    <w:p>
      <w:pPr>
        <w:pStyle w:val="ListNumber"/>
        <w:spacing w:line="240" w:lineRule="auto"/>
        <w:ind w:left="720"/>
      </w:pPr>
      <w:r/>
      <w:hyperlink r:id="rId13">
        <w:r>
          <w:rPr>
            <w:color w:val="0000EE"/>
            <w:u w:val="single"/>
          </w:rPr>
          <w:t>https://www.espn.com/espn/story/_/id/32317642/coming-day-17-lgbtq%2B-athletes-share-their-coming-journeys</w:t>
        </w:r>
      </w:hyperlink>
      <w:r>
        <w:t xml:space="preserve"> - In this feature, ESPN presents the coming-out stories of 17 LGBTQ+ athletes from around the world. Each athlete shares their journey of self-discovery, the decision to come out publicly, and the subsequent changes in their lives. The diverse experiences underscore the universal challenges and triumphs associated with embracing one's identity in the realm of professional sports.</w:t>
      </w:r>
      <w:r/>
    </w:p>
    <w:p>
      <w:pPr>
        <w:pStyle w:val="ListNumber"/>
        <w:spacing w:line="240" w:lineRule="auto"/>
        <w:ind w:left="720"/>
      </w:pPr>
      <w:r/>
      <w:hyperlink r:id="rId14">
        <w:r>
          <w:rPr>
            <w:color w:val="0000EE"/>
            <w:u w:val="single"/>
          </w:rPr>
          <w:t>https://www.espn.com/espn/story/_/id/32317311/coming-day-full-interviews-told-espn</w:t>
        </w:r>
      </w:hyperlink>
      <w:r>
        <w:t xml:space="preserve"> - This article provides full interviews with 17 LGBTQ+ athletes, offering an in-depth look at their personal experiences of coming out. The athletes discuss their motivations, the reactions from teammates and the public, and the impact on their careers and personal lives. The narratives highlight the evolving landscape of acceptance and the importance of representation in sports.</w:t>
      </w:r>
      <w:r/>
    </w:p>
    <w:p>
      <w:pPr>
        <w:pStyle w:val="ListNumber"/>
        <w:spacing w:line="240" w:lineRule="auto"/>
        <w:ind w:left="720"/>
      </w:pPr>
      <w:r/>
      <w:hyperlink r:id="rId12">
        <w:r>
          <w:rPr>
            <w:color w:val="0000EE"/>
            <w:u w:val="single"/>
          </w:rPr>
          <w:t>https://www.axios.com/2021/10/05/study-lgbtq-athletes-feel-accepted-by-teammates</w:t>
        </w:r>
      </w:hyperlink>
      <w:r>
        <w:t xml:space="preserve"> - This study reveals that over 95% of LGBTQ+ high school and college athletes feel accepted by their teammates upon coming out. The findings suggest a growing trend of inclusivity and support within sports teams, indicating a positive shift towards acceptance of LGBTQ+ individuals in athletic environments.</w:t>
      </w:r>
      <w:r/>
    </w:p>
    <w:p>
      <w:pPr>
        <w:pStyle w:val="ListNumber"/>
        <w:spacing w:line="240" w:lineRule="auto"/>
        <w:ind w:left="720"/>
      </w:pPr>
      <w:r/>
      <w:hyperlink r:id="rId10">
        <w:r>
          <w:rPr>
            <w:color w:val="0000EE"/>
            <w:u w:val="single"/>
          </w:rPr>
          <w:t>https://www.outsports.com/2023/4/19/23686090/gay-lgbtq-athletes-coming-out-stories/</w:t>
        </w:r>
      </w:hyperlink>
      <w:r>
        <w:t xml:space="preserve"> - This article discusses the significance of LGBTQ+ athletes sharing their coming-out stories. It emphasizes the positive impact of visibility and representation in sports, highlighting how personal narratives can inspire others and foster a more inclusive environment within athletic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19/9/12/20855170/coming-out-gay-sailor-john-deruff-george-washington/" TargetMode="External"/><Relationship Id="rId10" Type="http://schemas.openxmlformats.org/officeDocument/2006/relationships/hyperlink" Target="https://www.outsports.com/2023/4/19/23686090/gay-lgbtq-athletes-coming-out-stories/" TargetMode="External"/><Relationship Id="rId11" Type="http://schemas.openxmlformats.org/officeDocument/2006/relationships/hyperlink" Target="https://abcnews.go.com/GMA/Culture/lgbtq-athletes-talk-journey-coming-importance-inclusivity-sports/story?id=111457553" TargetMode="External"/><Relationship Id="rId12" Type="http://schemas.openxmlformats.org/officeDocument/2006/relationships/hyperlink" Target="https://www.axios.com/2021/10/05/study-lgbtq-athletes-feel-accepted-by-teammates" TargetMode="External"/><Relationship Id="rId13" Type="http://schemas.openxmlformats.org/officeDocument/2006/relationships/hyperlink" Target="https://www.espn.com/espn/story/_/id/32317642/coming-day-17-lgbtq%2B-athletes-share-their-coming-journeys" TargetMode="External"/><Relationship Id="rId14" Type="http://schemas.openxmlformats.org/officeDocument/2006/relationships/hyperlink" Target="https://www.espn.com/espn/story/_/id/32317311/coming-day-full-interviews-told-esp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