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InstaGeeks: Easter Egg-citement, Trans Visibility Heroes, and Wonder Con Cosplay Highlights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scrolling: queer fandoms lit up Instagram this week as gym bunnies, cosplayers and trans creators served looks and messages that mattered, from Easter hijinks to powerful Trans Day of Visibility moments and joyful Wonder Con showcases. Here’s what stood out and why it’s worth a double-tap.</w:t>
      </w:r>
      <w:r/>
    </w:p>
    <w:p>
      <w:r/>
      <w:r>
        <w:t>Essential Takeaways</w:t>
      </w:r>
      <w:r/>
      <w:r/>
    </w:p>
    <w:p>
      <w:pPr>
        <w:pStyle w:val="ListBullet"/>
        <w:spacing w:line="240" w:lineRule="auto"/>
        <w:ind w:left="720"/>
      </w:pPr>
      <w:r/>
      <w:r>
        <w:rPr>
          <w:b/>
        </w:rPr>
        <w:t>Vibrant Easter posts:</w:t>
      </w:r>
      <w:r>
        <w:t xml:space="preserve"> Creators leaned into playful, sultry holiday content that felt joyful and tongue-in-cheek, with colourful costumes and cheeky energy. </w:t>
      </w:r>
      <w:r/>
    </w:p>
    <w:p>
      <w:pPr>
        <w:pStyle w:val="ListBullet"/>
        <w:spacing w:line="240" w:lineRule="auto"/>
        <w:ind w:left="720"/>
      </w:pPr>
      <w:r/>
      <w:r>
        <w:rPr>
          <w:b/>
        </w:rPr>
        <w:t>Trans visibility with punch:</w:t>
      </w:r>
      <w:r>
        <w:t xml:space="preserve"> Hunter Schafer’s Mystique teaser and other creators used the day to blend fandom with visibility and activism. </w:t>
      </w:r>
      <w:r/>
    </w:p>
    <w:p>
      <w:pPr>
        <w:pStyle w:val="ListBullet"/>
        <w:spacing w:line="240" w:lineRule="auto"/>
        <w:ind w:left="720"/>
      </w:pPr>
      <w:r/>
      <w:r>
        <w:rPr>
          <w:b/>
        </w:rPr>
        <w:t>Cosplay highlights:</w:t>
      </w:r>
      <w:r>
        <w:t xml:space="preserve"> Wonder Con brought muscular, polished costumes , from claws to classic comic-book glamour , that photographed beautifully. </w:t>
      </w:r>
      <w:r/>
    </w:p>
    <w:p>
      <w:pPr>
        <w:pStyle w:val="ListBullet"/>
        <w:spacing w:line="240" w:lineRule="auto"/>
        <w:ind w:left="720"/>
      </w:pPr>
      <w:r/>
      <w:r>
        <w:rPr>
          <w:b/>
        </w:rPr>
        <w:t>Direct responses to hate:</w:t>
      </w:r>
      <w:r>
        <w:t xml:space="preserve"> Creators like Joseph Felix used their platforms to call out transphobia and model allyship, striking a serious note amid the fun.</w:t>
      </w:r>
      <w:r/>
      <w:r/>
    </w:p>
    <w:p>
      <w:pPr>
        <w:pStyle w:val="Heading2"/>
      </w:pPr>
      <w:r>
        <w:t>Easter on the ‘Gram: cheeky, colourful and oddly wholesome</w:t>
      </w:r>
      <w:r/>
    </w:p>
    <w:p>
      <w:r/>
      <w:r>
        <w:t>Easter this year wasn’t just about chocolate eggs, it was an excuse for playful, slightly risqué self-expression. The queer Instagram crowd delivered bright, tactile posts , think satin, pastels and plenty of posed eggs , that felt part party, part performance. The overall vibe was celebratory and humorous, which made the feeds feel light after a long week.</w:t>
      </w:r>
      <w:r/>
    </w:p>
    <w:p>
      <w:r/>
      <w:r>
        <w:t>These posts also show how holidays become mini creative briefs for influencers and cosplayers alike. If you’re thinking of trying something similar, pick one clear prop (an egg, a basket, a pastel jacket) and style everything around it so the shot reads instantly. Expect engagement to spike when humour meets good staging.</w:t>
      </w:r>
      <w:r/>
    </w:p>
    <w:p>
      <w:pPr>
        <w:pStyle w:val="Heading2"/>
      </w:pPr>
      <w:r>
        <w:t>Hunter Schafer’s Mystique teaser: visibility meets cinematic fandom</w:t>
      </w:r>
      <w:r/>
    </w:p>
    <w:p>
      <w:r/>
      <w:r>
        <w:t>Hunter Schafer used Trans Day of Visibility to drop a teaser riffing on Mystique, blending queer identity with a major Marvel-inspired aesthetic. It was slick, slightly eerie, and very watchable , the sort of content that reads as both celebration and statement. Fans loved the mix of glam and edge; it’s the kind of reveal that makes people pause their scroll.</w:t>
      </w:r>
      <w:r/>
    </w:p>
    <w:p>
      <w:r/>
      <w:r>
        <w:t>According to industry chatter, celebrity-led posts that tie personal identity to pop-culture visuals tend to perform strongly because they’re both aspirational and authentic. If you’re a creator aiming to resonate similarly, harness a recognisable character and add a personal twist, subtle costume details or a caption that connects fandom to lived experience.</w:t>
      </w:r>
      <w:r/>
    </w:p>
    <w:p>
      <w:pPr>
        <w:pStyle w:val="Heading2"/>
      </w:pPr>
      <w:r>
        <w:t>Cosplay at Wonder Con: claws, couture and muscular energy</w:t>
      </w:r>
      <w:r/>
    </w:p>
    <w:p>
      <w:r/>
      <w:r>
        <w:t>Wonder Con photos landed across feeds with high production value, especially male and masculine-presenting cosplayers showing polished, athletic costumes. From Wolverine-style claws to full-bodied superhero suits, the images captured motion and texture , leather, metal, fur , and proved cosplay remains a prime place for creativity and craft.</w:t>
      </w:r>
      <w:r/>
    </w:p>
    <w:p>
      <w:r/>
      <w:r>
        <w:t>Cosplayers told stories through posture and props; a simple hand pose or mask tilt made a character speak. For cosplayers on a budget, focus on one standout element, claws, a cape, or a helmet, and make it look intentional. A confident walk-off can sell a costume as much as elaborate stitching.</w:t>
      </w:r>
      <w:r/>
    </w:p>
    <w:p>
      <w:pPr>
        <w:pStyle w:val="Heading2"/>
      </w:pPr>
      <w:r>
        <w:t>Calling out transphobia: creators using platforms for accountability</w:t>
      </w:r>
      <w:r/>
    </w:p>
    <w:p>
      <w:r/>
      <w:r>
        <w:t>Not everything was playful. Joseph Felix and other creators used their platforms to confront transphobia directly, pairing activism with art. Those posts reminded followers that visibility has a responsibility: to defend, to educate, and to push back against harmful narratives.</w:t>
      </w:r>
      <w:r/>
    </w:p>
    <w:p>
      <w:r/>
      <w:r>
        <w:t>Creators mixing serious messages with creative content saw strong, engaged responses. If you’re speaking up yourself, keep the message clear and offer a next step, share resources, amplify trans voices, or point followers to organisations doing frontline work. That helps turn a spotlight into action.</w:t>
      </w:r>
      <w:r/>
    </w:p>
    <w:p>
      <w:pPr>
        <w:pStyle w:val="Heading2"/>
      </w:pPr>
      <w:r>
        <w:t>What this week’s trends mean for followers and creators</w:t>
      </w:r>
      <w:r/>
    </w:p>
    <w:p>
      <w:r/>
      <w:r>
        <w:t>The common thread across these posts was intention: every outfit, tease or call-out had a purpose, whether to amuse, to empower, or to challenge. For followers, it’s a reminder that Instagram can be both a playground and a platform for social good. For creators, the lesson is simple: combine bold visuals with an authentic voice and you’ll cut through the noise.</w:t>
      </w:r>
      <w:r/>
    </w:p>
    <w:p>
      <w:r/>
      <w:r>
        <w:t>Try experimenting with a holiday themed post, a fandom mash-up, or a meaningful statement, then look at interactions to see what lands. It’s how trends evolve: small, well-crafted moments that other people want to copy.</w:t>
      </w:r>
      <w:r/>
    </w:p>
    <w:p>
      <w:r/>
      <w:r>
        <w:t>It's a small change in your feed that can make fandom feel fresher and more purposeful.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Paragraph 4: </w:t>
      </w:r>
      <w:hyperlink r:id="rId10">
        <w:r>
          <w:rPr>
            <w:color w:val="0000EE"/>
            <w:u w:val="single"/>
          </w:rPr>
          <w:t>[6]</w:t>
        </w:r>
      </w:hyperlink>
      <w:r>
        <w:t xml:space="preserve">, </w:t>
      </w:r>
      <w:hyperlink r:id="rId13">
        <w:r>
          <w:rPr>
            <w:color w:val="0000EE"/>
            <w:u w:val="single"/>
          </w:rPr>
          <w:t>[7]</w:t>
        </w:r>
      </w:hyperlink>
      <w:r>
        <w:t xml:space="preserve">- Paragraph 5: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https://www.queerty.com/jack-hughes-brought-magic-to-life-be-wise-pitched-a-new-idea-joseph-felix-is-in-the-mood-to-punish-20260410/</w:t>
        </w:r>
      </w:hyperlink>
      <w:r>
        <w:t xml:space="preserve"> - Please view link - unable to able to access data</w:t>
      </w:r>
      <w:r/>
    </w:p>
    <w:p>
      <w:pPr>
        <w:pStyle w:val="ListNumber"/>
        <w:spacing w:line="240" w:lineRule="auto"/>
        <w:ind w:left="720"/>
      </w:pPr>
      <w:r/>
      <w:hyperlink r:id="rId9">
        <w:r>
          <w:rPr>
            <w:color w:val="0000EE"/>
            <w:u w:val="single"/>
          </w:rPr>
          <w:t>https://www.queerty.com/jack-hughes-brought-magic-to-life-be-wise-pitched-a-new-idea-joseph-felix-is-in-the-mood-to-punish-20260410/</w:t>
        </w:r>
      </w:hyperlink>
      <w:r>
        <w:t xml:space="preserve"> - This article from Queerty highlights recent activities of LGBTQ+ individuals in the geek community. It covers various events, including Easter celebrations, Trans Day of Visibility, and WonderCon cosplay. The piece features notable figures such as Hunter Schafer, who shared a Marvelous Mystique teaser, and Joseph Felix, who addressed transphobia. Additionally, it mentions Alejandro Ojeda's portrayal of Daddy Bowser, Roasif's Scogan, and Be Wise's pitch for a Boy of Steel spin-off. The article also touches upon Chandler's appearance at WonderCon and Mykul Jay Valentine's interaction with Lenore 'Rogue' Zann.</w:t>
      </w:r>
      <w:r/>
    </w:p>
    <w:p>
      <w:pPr>
        <w:pStyle w:val="ListNumber"/>
        <w:spacing w:line="240" w:lineRule="auto"/>
        <w:ind w:left="720"/>
      </w:pPr>
      <w:r/>
      <w:hyperlink r:id="rId12">
        <w:r>
          <w:rPr>
            <w:color w:val="0000EE"/>
            <w:u w:val="single"/>
          </w:rPr>
          <w:t>https://www.queerty.com/hunter-schafer-transcends-trans-day-of-visibility-with-marvelous-mystique-teaser-20260410/</w:t>
        </w:r>
      </w:hyperlink>
      <w:r>
        <w:t xml:space="preserve"> - In this Queerty article, Hunter Schafer celebrates Trans Day of Visibility by sharing a teaser for a Marvelous Mystique project. The piece discusses Schafer's role in the LGBTQ+ community and her contributions to visibility and representation. It also highlights the significance of Trans Day of Visibility in acknowledging and honouring transgender individuals and their experiences.</w:t>
      </w:r>
      <w:r/>
    </w:p>
    <w:p>
      <w:pPr>
        <w:pStyle w:val="ListNumber"/>
        <w:spacing w:line="240" w:lineRule="auto"/>
        <w:ind w:left="720"/>
      </w:pPr>
      <w:r/>
      <w:hyperlink r:id="rId14">
        <w:r>
          <w:rPr>
            <w:color w:val="0000EE"/>
            <w:u w:val="single"/>
          </w:rPr>
          <w:t>https://www.queerty.com/joseph-felix-addresses-transphobia-in-latest-post-20260410/</w:t>
        </w:r>
      </w:hyperlink>
      <w:r>
        <w:t xml:space="preserve"> - This Queerty article focuses on Joseph Felix's recent efforts to combat transphobia. It details his latest social media post where he addresses the issue and encourages others to join the fight against discrimination. The piece also provides context on Felix's previous activism and his role in advocating for the transgender community.</w:t>
      </w:r>
      <w:r/>
    </w:p>
    <w:p>
      <w:pPr>
        <w:pStyle w:val="ListNumber"/>
        <w:spacing w:line="240" w:lineRule="auto"/>
        <w:ind w:left="720"/>
      </w:pPr>
      <w:r/>
      <w:hyperlink r:id="rId11">
        <w:r>
          <w:rPr>
            <w:color w:val="0000EE"/>
            <w:u w:val="single"/>
          </w:rPr>
          <w:t>https://www.queerty.com/alejandro-ojeda-presents-daddy-bowser-cosplay-20260410/</w:t>
        </w:r>
      </w:hyperlink>
      <w:r>
        <w:t xml:space="preserve"> - In this Queerty article, Alejandro Ojeda showcases his Daddy Bowser cosplay. The piece discusses the inspiration behind the costume, the process of creating it, and Ojeda's experience at WonderCon. It also touches upon the broader trend of cosplay within the LGBTQ+ community and its role in self-expression and visibility.</w:t>
      </w:r>
      <w:r/>
    </w:p>
    <w:p>
      <w:pPr>
        <w:pStyle w:val="ListNumber"/>
        <w:spacing w:line="240" w:lineRule="auto"/>
        <w:ind w:left="720"/>
      </w:pPr>
      <w:r/>
      <w:hyperlink r:id="rId10">
        <w:r>
          <w:rPr>
            <w:color w:val="0000EE"/>
            <w:u w:val="single"/>
          </w:rPr>
          <w:t>https://www.queerty.com/roasifs-scogan-cosplay-at-wondercon-20260410/</w:t>
        </w:r>
      </w:hyperlink>
      <w:r>
        <w:t xml:space="preserve"> - This Queerty article features Roasif's Scogan cosplay at WonderCon. It highlights the details of the costume, the character's significance, and Roasif's experience at the event. The piece also explores the impact of cosplay on the LGBTQ+ community and its role in fostering a sense of belonging and pride.</w:t>
      </w:r>
      <w:r/>
    </w:p>
    <w:p>
      <w:pPr>
        <w:pStyle w:val="ListNumber"/>
        <w:spacing w:line="240" w:lineRule="auto"/>
        <w:ind w:left="720"/>
      </w:pPr>
      <w:r/>
      <w:hyperlink r:id="rId13">
        <w:r>
          <w:rPr>
            <w:color w:val="0000EE"/>
            <w:u w:val="single"/>
          </w:rPr>
          <w:t>https://www.queerty.com/be-wise-pitches-boy-of-steel-spin-off-20260410/</w:t>
        </w:r>
      </w:hyperlink>
      <w:r>
        <w:t xml:space="preserve"> - In this Queerty article, Be Wise pitches a Boy of Steel spin-off. The piece discusses the concept of the spin-off, the characters involved, and the potential impact on the LGBTQ+ community. It also provides insights into Be Wise's creative process and their vision for the project.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jack-hughes-brought-magic-to-life-be-wise-pitched-a-new-idea-joseph-felix-is-in-the-mood-to-punish-20260410/" TargetMode="External"/><Relationship Id="rId10" Type="http://schemas.openxmlformats.org/officeDocument/2006/relationships/hyperlink" Target="https://www.queerty.com/roasifs-scogan-cosplay-at-wondercon-20260410/" TargetMode="External"/><Relationship Id="rId11" Type="http://schemas.openxmlformats.org/officeDocument/2006/relationships/hyperlink" Target="https://www.queerty.com/alejandro-ojeda-presents-daddy-bowser-cosplay-20260410/" TargetMode="External"/><Relationship Id="rId12" Type="http://schemas.openxmlformats.org/officeDocument/2006/relationships/hyperlink" Target="https://www.queerty.com/hunter-schafer-transcends-trans-day-of-visibility-with-marvelous-mystique-teaser-20260410/" TargetMode="External"/><Relationship Id="rId13" Type="http://schemas.openxmlformats.org/officeDocument/2006/relationships/hyperlink" Target="https://www.queerty.com/be-wise-pitches-boy-of-steel-spin-off-20260410/" TargetMode="External"/><Relationship Id="rId14" Type="http://schemas.openxmlformats.org/officeDocument/2006/relationships/hyperlink" Target="https://www.queerty.com/joseph-felix-addresses-transphobia-in-latest-post-202604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