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Coffee Chains and Flag Fails: Why Philz’s Pride Pull Matters in San Francisco</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asking questions after Philz Coffee quietly asked stores to remove Pride flags; customers, staff and locals in San Francisco are reacting loudly because symbols here mean more than decoration. This isn’t just corporate neutral-speak , it’s a story about place, identity and what customers actually expect from community-minded brands.</w:t>
      </w:r>
      <w:r/>
    </w:p>
    <w:p>
      <w:r/>
      <w:r>
        <w:t>Essential Takeaways</w:t>
      </w:r>
      <w:r/>
      <w:r/>
    </w:p>
    <w:p>
      <w:pPr>
        <w:pStyle w:val="ListBullet"/>
        <w:spacing w:line="240" w:lineRule="auto"/>
        <w:ind w:left="720"/>
      </w:pPr>
      <w:r/>
      <w:r>
        <w:rPr>
          <w:b/>
        </w:rPr>
        <w:t>What happened:</w:t>
      </w:r>
      <w:r>
        <w:t xml:space="preserve"> Philz asked stores to take down Pride flags to "create a more consistent, inclusive experience," sparking staff petitions and customer backlash.</w:t>
      </w:r>
      <w:r/>
    </w:p>
    <w:p>
      <w:pPr>
        <w:pStyle w:val="ListBullet"/>
        <w:spacing w:line="240" w:lineRule="auto"/>
        <w:ind w:left="720"/>
      </w:pPr>
      <w:r/>
      <w:r>
        <w:rPr>
          <w:b/>
        </w:rPr>
        <w:t>Local reaction:</w:t>
      </w:r>
      <w:r>
        <w:t xml:space="preserve"> Castro baristas pushed back and at least one location still displays a rainbow flag; long-time customers feel betrayed and organisers are calling for boycotts.</w:t>
      </w:r>
      <w:r/>
    </w:p>
    <w:p>
      <w:pPr>
        <w:pStyle w:val="ListBullet"/>
        <w:spacing w:line="240" w:lineRule="auto"/>
        <w:ind w:left="720"/>
      </w:pPr>
      <w:r/>
      <w:r>
        <w:rPr>
          <w:b/>
        </w:rPr>
        <w:t>Media coverage:</w:t>
      </w:r>
      <w:r>
        <w:t xml:space="preserve"> National and local outlets reported fast, from The Guardian to KTVU and LGBTQ press, turning a regional move into a wider debate.</w:t>
      </w:r>
      <w:r/>
    </w:p>
    <w:p>
      <w:pPr>
        <w:pStyle w:val="ListBullet"/>
        <w:spacing w:line="240" w:lineRule="auto"/>
        <w:ind w:left="720"/>
      </w:pPr>
      <w:r/>
      <w:r>
        <w:rPr>
          <w:b/>
        </w:rPr>
        <w:t>Practical effect:</w:t>
      </w:r>
      <w:r>
        <w:t xml:space="preserve"> Removal of visible support risks alienating core neighbourhoods where symbols like the rainbow flag are historically meaningful.</w:t>
      </w:r>
      <w:r/>
    </w:p>
    <w:p>
      <w:pPr>
        <w:pStyle w:val="ListBullet"/>
        <w:spacing w:line="240" w:lineRule="auto"/>
        <w:ind w:left="720"/>
      </w:pPr>
      <w:r/>
      <w:r>
        <w:rPr>
          <w:b/>
        </w:rPr>
        <w:t>Tip for customers:</w:t>
      </w:r>
      <w:r>
        <w:t xml:space="preserve"> If you care, check your local store window or ask staff; join petitions or switch to businesses that visibly support your community.</w:t>
      </w:r>
      <w:r/>
      <w:r/>
    </w:p>
    <w:p>
      <w:pPr>
        <w:pStyle w:val="Heading2"/>
      </w:pPr>
      <w:r>
        <w:t>What Philz says and why it landed like a shrug</w:t>
      </w:r>
      <w:r/>
    </w:p>
    <w:p>
      <w:r/>
      <w:r>
        <w:t>Philz’s corporate message framed the decision as an attempt to make experience "consistent" across locations, a phrase that sounds tidy until you realise consistency can also mean erasing local signals. Reuters-style coverage and regional reporting suggest the choice followed a recent change in ownership and a push for standardised branding. That kind of corporate housekeeping is common, but when it touches symbols of identity in a city that birthed Pride, it reads differently. Customers aren’t just buying coffee; they’re buying reassurance that public spaces reflect local values.</w:t>
      </w:r>
      <w:r/>
    </w:p>
    <w:p>
      <w:pPr>
        <w:pStyle w:val="Heading2"/>
      </w:pPr>
      <w:r>
        <w:t>Castro baristas and the petition , staff pushed back quickly</w:t>
      </w:r>
      <w:r/>
    </w:p>
    <w:p>
      <w:r/>
      <w:r>
        <w:t>Baristas at the Castro , an area steeped in LGBTQ+ history , didn’t take the request sitting down. Staff launched a petition and kept at least one rainbow flag in place, a quiet act of defiance that tells you how much small gestures mean. Local reporting from the Bay Area documented the petition and the unrest among employees, and community papers highlighted the emotional charge. For many staffers, this wasn’t policy nitpicking; it was a statement about workplace culture and the trust between a business and its employees.</w:t>
      </w:r>
      <w:r/>
    </w:p>
    <w:p>
      <w:pPr>
        <w:pStyle w:val="Heading2"/>
      </w:pPr>
      <w:r>
        <w:t>Customers, boycotts and the national echo</w:t>
      </w:r>
      <w:r/>
    </w:p>
    <w:p>
      <w:r/>
      <w:r>
        <w:t>Within hours the story leapt from neighbourhood feeds to national outlets and cable news, and customers pledged boycotts. That national spotlight often amplifies outrage and forces corporate statements to change tone faster than internal memo cycles can handle. Analysts on business pages note that visible gestures matter more than ever: brands that trim public signals of inclusion risk losing loyal customers who prize authenticity. In short, removing a flag is cheap , losing trust is expensive.</w:t>
      </w:r>
      <w:r/>
    </w:p>
    <w:p>
      <w:pPr>
        <w:pStyle w:val="Heading2"/>
      </w:pPr>
      <w:r>
        <w:t>Why San Francisco’s geography makes this feel personal</w:t>
      </w:r>
      <w:r/>
    </w:p>
    <w:p>
      <w:r/>
      <w:r>
        <w:t>This row also reveals a simple practical detail: Philz isn’t ubiquitous across the city. Many long-time residents don’t feel personally attached to the chain because it doesn’t have outlets in every neighbourhood, and that shapes reactions. For locals who do have a Philz nearby, the storefront flag is a tiny but powerful marker of welcome. When a company headquartered in the Bay Area changes how it signals support, people notice , especially in places like the Castro where the rainbow isn’t just decoration, it’s history.</w:t>
      </w:r>
      <w:r/>
    </w:p>
    <w:p>
      <w:pPr>
        <w:pStyle w:val="Heading2"/>
      </w:pPr>
      <w:r>
        <w:t>How to respond as a customer or community member</w:t>
      </w:r>
      <w:r/>
    </w:p>
    <w:p>
      <w:r/>
      <w:r>
        <w:t>If you’re wondering what to do next, start small: check your local café’s window, ask staff how decisions were made and, if it matters to you, add your voice to staff petitions or leave feedback via official channels. If you prefer to vote with your feet, consider supporting independent cafés with clear, longstanding commitments to the community. Brands that treat inclusion as marketing will find it hard to regain trust; those that listen and act will keep customers who care.</w:t>
      </w:r>
      <w:r/>
    </w:p>
    <w:p>
      <w:r/>
      <w:r>
        <w:t>It’s a small change with a loud echo , and in a city that taught the world Pride, people will keep watching.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4">
        <w:r>
          <w:rPr>
            <w:color w:val="0000EE"/>
            <w:u w:val="single"/>
          </w:rPr>
          <w:t>[7]</w:t>
        </w:r>
      </w:hyperlink>
      <w:r>
        <w:t xml:space="preserve">, </w:t>
      </w:r>
      <w:hyperlink r:id="rId10">
        <w:r>
          <w:rPr>
            <w:color w:val="0000EE"/>
            <w:u w:val="single"/>
          </w:rPr>
          <w:t>[2]</w:t>
        </w:r>
      </w:hyperlink>
      <w:r>
        <w:t xml:space="preserve">- Paragraph 4: </w:t>
      </w:r>
      <w:hyperlink r:id="rId11">
        <w:r>
          <w:rPr>
            <w:color w:val="0000EE"/>
            <w:u w:val="single"/>
          </w:rPr>
          <w:t>[3]</w:t>
        </w:r>
      </w:hyperlink>
      <w:r>
        <w:t xml:space="preserve">, </w:t>
      </w:r>
      <w:hyperlink r:id="rId15">
        <w:r>
          <w:rPr>
            <w:color w:val="0000EE"/>
            <w:u w:val="single"/>
          </w:rPr>
          <w:t>[5]</w:t>
        </w:r>
      </w:hyperlink>
      <w:r>
        <w:t xml:space="preserve">- Paragraph 5: </w:t>
      </w:r>
      <w:hyperlink r:id="rId12">
        <w:r>
          <w:rPr>
            <w:color w:val="0000EE"/>
            <w:u w:val="single"/>
          </w:rPr>
          <w:t>[4]</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https://www.thebolditalic.com/i-never-liked-philz-anyway/</w:t>
        </w:r>
      </w:hyperlink>
      <w:r>
        <w:t xml:space="preserve"> - Please view link - unable to able to access data</w:t>
      </w:r>
      <w:r/>
    </w:p>
    <w:p>
      <w:pPr>
        <w:pStyle w:val="ListNumber"/>
        <w:spacing w:line="240" w:lineRule="auto"/>
        <w:ind w:left="720"/>
      </w:pPr>
      <w:r/>
      <w:hyperlink r:id="rId10">
        <w:r>
          <w:rPr>
            <w:color w:val="0000EE"/>
            <w:u w:val="single"/>
          </w:rPr>
          <w:t>https://www.theguardian.com/us-news/2026/apr/10/california-coffee-shops-pride-flags-philz</w:t>
        </w:r>
      </w:hyperlink>
      <w:r>
        <w:t xml:space="preserve"> - Philz Coffee, a popular California-based chain, is facing backlash after announcing plans to remove Pride flags from its stores. CEO Mahesh Sadarangani stated the decision aims to create a 'more consistent, inclusive experience' across all locations. This move has sparked criticism, with over 4,000 people signing a petition urging the company to reconsider, highlighting the significance of the flags as symbols of safe and welcoming spaces for the LGBTQ+ community.</w:t>
      </w:r>
      <w:r/>
    </w:p>
    <w:p>
      <w:pPr>
        <w:pStyle w:val="ListNumber"/>
        <w:spacing w:line="240" w:lineRule="auto"/>
        <w:ind w:left="720"/>
      </w:pPr>
      <w:r/>
      <w:hyperlink r:id="rId11">
        <w:r>
          <w:rPr>
            <w:color w:val="0000EE"/>
            <w:u w:val="single"/>
          </w:rPr>
          <w:t>https://www.sfchronicle.com/food/restaurants/article/philz-coffee-pride-flags-ban-22195803.php</w:t>
        </w:r>
      </w:hyperlink>
      <w:r>
        <w:t xml:space="preserve"> - Philz Coffee, founded in San Francisco, has confirmed it will remove Pride flags from all its locations. The decision has drawn criticism, with an online petition opposing the move gaining traction. The company, which was purchased by private equity firm Freeman Spogli &amp; Co. in 2025, stated that the change is part of a new company policy, though the exact timeline for implementation remains unclear.</w:t>
      </w:r>
      <w:r/>
    </w:p>
    <w:p>
      <w:pPr>
        <w:pStyle w:val="ListNumber"/>
        <w:spacing w:line="240" w:lineRule="auto"/>
        <w:ind w:left="720"/>
      </w:pPr>
      <w:r/>
      <w:hyperlink r:id="rId12">
        <w:r>
          <w:rPr>
            <w:color w:val="0000EE"/>
            <w:u w:val="single"/>
          </w:rPr>
          <w:t>https://www.ebar.com/story/165049/News/Philz%20Coffee%E2%80%99s%20decision%20to%20remove%20Pride%20flags%20at%20cafes%20upsets%20Castro%C2%A0</w:t>
        </w:r>
      </w:hyperlink>
      <w:r>
        <w:t xml:space="preserve"> - Philz Coffee's decision to remove Pride flags from all its cafes has caused upset in San Francisco's Castro district. A group of baristas launched a Change.org petition demanding the company reverse its decision, expressing concerns that the removal risks alienating a core group of team members and loyal customers who view Philz as a place where they are embraced and celebrated for who they are.</w:t>
      </w:r>
      <w:r/>
    </w:p>
    <w:p>
      <w:pPr>
        <w:pStyle w:val="ListNumber"/>
        <w:spacing w:line="240" w:lineRule="auto"/>
        <w:ind w:left="720"/>
      </w:pPr>
      <w:r/>
      <w:hyperlink r:id="rId15">
        <w:r>
          <w:rPr>
            <w:color w:val="0000EE"/>
            <w:u w:val="single"/>
          </w:rPr>
          <w:t>https://www.ktvu.com/news/philz-coffee-removes-pride-flags</w:t>
        </w:r>
      </w:hyperlink>
      <w:r>
        <w:t xml:space="preserve"> - Philz Coffee, a Bay Area-based coffee chain, is removing Pride flags from all its locations. CEO Mahesh Sadarangani confirmed the decision, stating it is part of an effort to provide a 'more consistent, inclusive experience across all our stores.' Despite the flag removal, Philz continues to express longstanding support for the LGBTQIA+ community. The move has prompted backlash from some employees and customers, with a Change.org petition urging the company to reconsider.</w:t>
      </w:r>
      <w:r/>
    </w:p>
    <w:p>
      <w:pPr>
        <w:pStyle w:val="ListNumber"/>
        <w:spacing w:line="240" w:lineRule="auto"/>
        <w:ind w:left="720"/>
      </w:pPr>
      <w:r/>
      <w:hyperlink r:id="rId13">
        <w:r>
          <w:rPr>
            <w:color w:val="0000EE"/>
            <w:u w:val="single"/>
          </w:rPr>
          <w:t>https://www.lgbtqnation.com/2026/04/philz-coffee-removes-pride-flags-from-stores-after-private-equity-firm-buys-it/</w:t>
        </w:r>
      </w:hyperlink>
      <w:r>
        <w:t xml:space="preserve"> - Philz Coffee has announced it will remove Pride flags and other LGBTQ+ symbols from all its locations, following the company's sale to a private equity firm in August 2025. The decision has sparked criticism, with a Change.org petition launched by a group identifying as Philz Coffee Baristas demanding the company reconsider. The petition highlights concerns that the removal risks alienating a core group of team members and loyal customers who view Philz as a place where they are embraced and celebrated for who they are.</w:t>
      </w:r>
      <w:r/>
    </w:p>
    <w:p>
      <w:pPr>
        <w:pStyle w:val="ListNumber"/>
        <w:spacing w:line="240" w:lineRule="auto"/>
        <w:ind w:left="720"/>
      </w:pPr>
      <w:r/>
      <w:hyperlink r:id="rId14">
        <w:r>
          <w:rPr>
            <w:color w:val="0000EE"/>
            <w:u w:val="single"/>
          </w:rPr>
          <w:t>https://www.wfmd.com/2026/04/09/california-based-coffee-shop-philz-coffee-to-pull-lgbtq-pride-flags-despite-progressive-backlash/</w:t>
        </w:r>
      </w:hyperlink>
      <w:r>
        <w:t xml:space="preserve"> - Philz Coffee, a San Francisco-based coffee shop, is removing LGBTQ Pride flags from its stores despite growing progressive backlash. The decision has led to a Change.org petition from a group known as 'Philz Coffee Baristas,' urging the company to reconsider. The petition expresses concerns that the removal risks alienating a core group of team members and loyal customers who view Philz as a place where they are embraced and celebrated for who they are.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lditalic.com/i-never-liked-philz-anyway/" TargetMode="External"/><Relationship Id="rId10" Type="http://schemas.openxmlformats.org/officeDocument/2006/relationships/hyperlink" Target="https://www.theguardian.com/us-news/2026/apr/10/california-coffee-shops-pride-flags-philz" TargetMode="External"/><Relationship Id="rId11" Type="http://schemas.openxmlformats.org/officeDocument/2006/relationships/hyperlink" Target="https://www.sfchronicle.com/food/restaurants/article/philz-coffee-pride-flags-ban-22195803.php" TargetMode="External"/><Relationship Id="rId12" Type="http://schemas.openxmlformats.org/officeDocument/2006/relationships/hyperlink" Target="https://www.ebar.com/story/165049/News/Philz%20Coffee%E2%80%99s%20decision%20to%20remove%20Pride%20flags%20at%20cafes%20upsets%20Castro%C2%A0" TargetMode="External"/><Relationship Id="rId13" Type="http://schemas.openxmlformats.org/officeDocument/2006/relationships/hyperlink" Target="https://www.lgbtqnation.com/2026/04/philz-coffee-removes-pride-flags-from-stores-after-private-equity-firm-buys-it/" TargetMode="External"/><Relationship Id="rId14" Type="http://schemas.openxmlformats.org/officeDocument/2006/relationships/hyperlink" Target="https://www.wfmd.com/2026/04/09/california-based-coffee-shop-philz-coffee-to-pull-lgbtq-pride-flags-despite-progressive-backlash/" TargetMode="External"/><Relationship Id="rId15" Type="http://schemas.openxmlformats.org/officeDocument/2006/relationships/hyperlink" Target="https://www.ktvu.com/news/philz-coffee-removes-pride-fla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