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Easter Parade in New Orleans: Why It’s a Must-See Easter Experience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travellers are flocking to New Orleans for the Gay Easter Parade, a pastel-soaked, costume-rich celebration in the French Quarter that mixes drag, charity and carnival energy , it’s family-friendly, fundraising-focused and utterly unlike a traditional Easter service.</w:t>
      </w:r>
      <w:r/>
    </w:p>
    <w:p>
      <w:r/>
      <w:r>
        <w:t>Essential Takeaways</w:t>
      </w:r>
      <w:r/>
      <w:r/>
    </w:p>
    <w:p>
      <w:pPr>
        <w:pStyle w:val="ListBullet"/>
        <w:spacing w:line="240" w:lineRule="auto"/>
        <w:ind w:left="720"/>
      </w:pPr>
      <w:r/>
      <w:r>
        <w:rPr>
          <w:b/>
        </w:rPr>
        <w:t>Annual tradition:</w:t>
      </w:r>
      <w:r>
        <w:t xml:space="preserve"> The Gay Easter Parade has run for over two decades in the French Quarter and draws local and visiting revelers. </w:t>
      </w:r>
      <w:r/>
    </w:p>
    <w:p>
      <w:pPr>
        <w:pStyle w:val="ListBullet"/>
        <w:spacing w:line="240" w:lineRule="auto"/>
        <w:ind w:left="720"/>
      </w:pPr>
      <w:r/>
      <w:r>
        <w:rPr>
          <w:b/>
        </w:rPr>
        <w:t>Colourful spectacle:</w:t>
      </w:r>
      <w:r>
        <w:t xml:space="preserve"> Expect extravagant bonnets, sequins and themed costumes with a playful, fashion-forward vibe. </w:t>
      </w:r>
      <w:r/>
    </w:p>
    <w:p>
      <w:pPr>
        <w:pStyle w:val="ListBullet"/>
        <w:spacing w:line="240" w:lineRule="auto"/>
        <w:ind w:left="720"/>
      </w:pPr>
      <w:r/>
      <w:r>
        <w:rPr>
          <w:b/>
        </w:rPr>
        <w:t>Fundraising focus:</w:t>
      </w:r>
      <w:r>
        <w:t xml:space="preserve"> The parade raises money for local charities, including Crescent Care’s Food for Friends programme. </w:t>
      </w:r>
      <w:r/>
    </w:p>
    <w:p>
      <w:pPr>
        <w:pStyle w:val="ListBullet"/>
        <w:spacing w:line="240" w:lineRule="auto"/>
        <w:ind w:left="720"/>
      </w:pPr>
      <w:r/>
      <w:r>
        <w:rPr>
          <w:b/>
        </w:rPr>
        <w:t>Rain-or-shine event:</w:t>
      </w:r>
      <w:r>
        <w:t xml:space="preserve"> The route presses on regardless of weather, with umbrellas, glitter and community spirit. </w:t>
      </w:r>
      <w:r/>
    </w:p>
    <w:p>
      <w:pPr>
        <w:pStyle w:val="ListBullet"/>
        <w:spacing w:line="240" w:lineRule="auto"/>
        <w:ind w:left="720"/>
      </w:pPr>
      <w:r/>
      <w:r>
        <w:rPr>
          <w:b/>
        </w:rPr>
        <w:t>Accessible info:</w:t>
      </w:r>
      <w:r>
        <w:t xml:space="preserve"> Official parade details and schedules are published online for planning purposes.</w:t>
      </w:r>
      <w:r/>
      <w:r/>
    </w:p>
    <w:p>
      <w:pPr>
        <w:pStyle w:val="Heading2"/>
      </w:pPr>
      <w:r>
        <w:t>What makes the Gay Easter Parade so different?</w:t>
      </w:r>
      <w:r/>
    </w:p>
    <w:p>
      <w:r/>
      <w:r>
        <w:t>Start with the visuals: pastel everywhere, oversized bonnets, drag performers and people in full theatrical dress, and you’ve got a parade that feels more like Fashion Week with confetti. According to local listings and the parade’s own site, the event takes place in the French Quarter and brings together a colourful mix of locals and tourists. The vibe is deliberately celebratory and inclusive; where many traditional Easters focus on solemnity, this one celebrates self-expression. For first-timers, bring a camera, comfortable shoes and something dramatic to wear , your outfit is half the fun.</w:t>
      </w:r>
      <w:r/>
    </w:p>
    <w:p>
      <w:pPr>
        <w:pStyle w:val="Heading2"/>
      </w:pPr>
      <w:r>
        <w:t>A long-running tradition that supports the community</w:t>
      </w:r>
      <w:r/>
    </w:p>
    <w:p>
      <w:r/>
      <w:r>
        <w:t>This isn’t a flash-in-the-pan party. Reports show the parade has been running for 25 years and has grown into both a social fixture and a fundraiser for community causes. Organisers and coverage note funds raised have supported meal programmes and services tied to HIV care. That charity angle gives the spectacle extra heart: you’re not just attending a party, you’re contributing to neighbourhood organisations that matter. If you’re planning a visit, consider donating or volunteering , it’s an easy way to add meaning to the revelry.</w:t>
      </w:r>
      <w:r/>
    </w:p>
    <w:p>
      <w:pPr>
        <w:pStyle w:val="Heading2"/>
      </w:pPr>
      <w:r>
        <w:t>Bonnets, cocktails and contests , the fashion is the point</w:t>
      </w:r>
      <w:r/>
    </w:p>
    <w:p>
      <w:r/>
      <w:r>
        <w:t>The bonnet contest and bar-hosted events are among the day’s highlights, with local bars and drag hosts creating lively satellite parties. Official event pages and local venue listings often publicise bonnet contests and other costume-led competitions, so check schedules in advance. Practical tip: many bars and venues fill up quickly, so arrive early if you want a good perch for the contest or a drink. If you’re crafting a bonnet, weatherproof glue and a compact umbrella will save your hard work from a surprise shower.</w:t>
      </w:r>
      <w:r/>
    </w:p>
    <w:p>
      <w:pPr>
        <w:pStyle w:val="Heading2"/>
      </w:pPr>
      <w:r>
        <w:t>Rain or shine , why the parade keeps going</w:t>
      </w:r>
      <w:r/>
    </w:p>
    <w:p>
      <w:r/>
      <w:r>
        <w:t>Local media coverage emphasises that the parade runs regardless of the forecast, which only adds to the communal spirit when people turn up in rain gear and feather boas. That resilience has become part of the event’s charm: umbrellas, sequins and a little mud make memorable photos. If you’re attending, pack a lightweight, packable raincoat and protect any delicate costume pieces. And expect a festive crowd made up of families, tourists, regulars and curious onlookers , it’s a genuine slice of New Orleans conviviality.</w:t>
      </w:r>
      <w:r/>
    </w:p>
    <w:p>
      <w:pPr>
        <w:pStyle w:val="Heading2"/>
      </w:pPr>
      <w:r>
        <w:t>How to plan your visit and what to expect</w:t>
      </w:r>
      <w:r/>
    </w:p>
    <w:p>
      <w:r/>
      <w:r>
        <w:t>The parade’s official website and French Quarter event pages publish the route, times and tips each year, so consult them before booking travel. Hotels in the Quarter fill early around holiday weekends, so consider staying a short walk away to avoid the highest room rates. For a smoother day: arrive early, map out nearest bars and loos, set a meetup point for your group, and budget for donations or merchandise. Whether you come for the costume inspiration, the community spirit, or the sheer spectacle, you’ll leave with stories and a suitcase full of confetti.</w:t>
      </w:r>
      <w:r/>
    </w:p>
    <w:p>
      <w:r/>
      <w:r>
        <w:t>It's a small change to your Easter plans that can make the holiday feel wildly, wonderfully different.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13">
        <w:r>
          <w:rPr>
            <w:color w:val="0000EE"/>
            <w:u w:val="single"/>
          </w:rPr>
          <w:t>[4]</w:t>
        </w:r>
      </w:hyperlink>
      <w:r>
        <w:t xml:space="preserve">, </w:t>
      </w:r>
      <w:hyperlink r:id="rId11">
        <w:r>
          <w:rPr>
            <w:color w:val="0000EE"/>
            <w:u w:val="single"/>
          </w:rPr>
          <w:t>[3]</w:t>
        </w:r>
      </w:hyperlink>
      <w:r>
        <w:t xml:space="preserve">- Paragraph 5: </w:t>
      </w:r>
      <w:hyperlink r:id="rId14">
        <w:r>
          <w:rPr>
            <w:color w:val="0000EE"/>
            <w:u w:val="single"/>
          </w:rPr>
          <w:t>[5]</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https://instinctmagazine.com/gay-easter-parade-french-quarter/</w:t>
        </w:r>
      </w:hyperlink>
      <w:r>
        <w:t xml:space="preserve"> - Please view link - unable to able to access data</w:t>
      </w:r>
      <w:r/>
    </w:p>
    <w:p>
      <w:pPr>
        <w:pStyle w:val="ListNumber"/>
        <w:spacing w:line="240" w:lineRule="auto"/>
        <w:ind w:left="720"/>
      </w:pPr>
      <w:r/>
      <w:hyperlink r:id="rId10">
        <w:r>
          <w:rPr>
            <w:color w:val="0000EE"/>
            <w:u w:val="single"/>
          </w:rPr>
          <w:t>https://www.frenchquarter.com/event/the-annual-official-gay-easter-parade/20510/</w:t>
        </w:r>
      </w:hyperlink>
      <w:r>
        <w:t xml:space="preserve"> - The Annual Official Gay Easter Parade in New Orleans is a vibrant event that showcases the creativity and culture of the LGBTQ+ community. Participants ride in mule or horse-drawn carriages, wagons, trolleys, convertibles, cars, and trucks, adorned with bands and festive decorations. The parade is family-friendly, with a focus on flamboyant and colorful attire, and emphasizes inclusivity and self-expression. The event is free to attend and is a highlight of Easter Sunday in the French Quarter.</w:t>
      </w:r>
      <w:r/>
    </w:p>
    <w:p>
      <w:pPr>
        <w:pStyle w:val="ListNumber"/>
        <w:spacing w:line="240" w:lineRule="auto"/>
        <w:ind w:left="720"/>
      </w:pPr>
      <w:r/>
      <w:hyperlink r:id="rId11">
        <w:r>
          <w:rPr>
            <w:color w:val="0000EE"/>
            <w:u w:val="single"/>
          </w:rPr>
          <w:t>https://www.gayeasterparade.com/</w:t>
        </w:r>
      </w:hyperlink>
      <w:r>
        <w:t xml:space="preserve"> - The Official Gay Easter Parade in New Orleans has been a cherished tradition since 2000, celebrating the fashion and creativity of the entire LGBTQ+ community. Participants don their finest Easter attire, including gowns, summer suits, and Easter hats, and ride through the French Quarter in horse-drawn carriages and floats. The parade is a family-friendly cultural event that welcomes attendees regardless of their sexual orientation or gender identity. The 25th Annual Gay Easter Parade is scheduled for April 5, 2026.</w:t>
      </w:r>
      <w:r/>
    </w:p>
    <w:p>
      <w:pPr>
        <w:pStyle w:val="ListNumber"/>
        <w:spacing w:line="240" w:lineRule="auto"/>
        <w:ind w:left="720"/>
      </w:pPr>
      <w:r/>
      <w:hyperlink r:id="rId13">
        <w:r>
          <w:rPr>
            <w:color w:val="0000EE"/>
            <w:u w:val="single"/>
          </w:rPr>
          <w:t>https://www.gaytravel4u.com/event/gay-easter-parade-new-orleans/</w:t>
        </w:r>
      </w:hyperlink>
      <w:r>
        <w:t xml:space="preserve"> - The Gay Easter Parade in New Orleans is a leisurely procession through the French Quarter, passing by numerous gay bars, restaurants, and shops. The 2026 parade is scheduled for Sunday, April 5, starting at 4:30 p.m. Participants ride in horse-drawn carriages or floats, wearing elaborate Easter attire. The event is family-friendly and features a variety of throws, including beads and other festive items. The parade route begins at the Armstrong Arch on St. Ann Street and concludes at Betty’s, a locally owned LGBTQ-friendly tavern.</w:t>
      </w:r>
      <w:r/>
    </w:p>
    <w:p>
      <w:pPr>
        <w:pStyle w:val="ListNumber"/>
        <w:spacing w:line="240" w:lineRule="auto"/>
        <w:ind w:left="720"/>
      </w:pPr>
      <w:r/>
      <w:hyperlink r:id="rId14">
        <w:r>
          <w:rPr>
            <w:color w:val="0000EE"/>
            <w:u w:val="single"/>
          </w:rPr>
          <w:t>https://www.neworleans.com/events/holidays-seasonal/easter/</w:t>
        </w:r>
      </w:hyperlink>
      <w:r>
        <w:t xml:space="preserve"> - Easter in New Orleans is marked by a series of parades in the French Quarter, including the Historic French Quarter Easter Parade, the Chris Owens Easter Parade, and the Official Gay Easter Parade. These parades feature mule-drawn carriages, convertibles, and festive decorations, and are a highlight of the city's Easter celebrations. The Gay Easter Parade, in particular, is known for its flamboyant and colorful attire, and is a family-friendly event that celebrates the LGBTQ+ community's creativity and self-expression.</w:t>
      </w:r>
      <w:r/>
    </w:p>
    <w:p>
      <w:pPr>
        <w:pStyle w:val="ListNumber"/>
        <w:spacing w:line="240" w:lineRule="auto"/>
        <w:ind w:left="720"/>
      </w:pPr>
      <w:r/>
      <w:hyperlink r:id="rId15">
        <w:r>
          <w:rPr>
            <w:color w:val="0000EE"/>
            <w:u w:val="single"/>
          </w:rPr>
          <w:t>https://happeningnext.com/event/the-24th-annual-official-gay-easter-parade-new-orleans-eid1ar6gn5qe8</w:t>
        </w:r>
      </w:hyperlink>
      <w:r>
        <w:t xml:space="preserve"> - The 24th Annual Official Gay Easter Parade in New Orleans is a cherished event that celebrates the city's vibrant LGBTQIA+ community and rich cultural heritage. Scheduled for Sunday, April 20, 2025, at 4:30 p.m., the parade features participants donning their finest Easter attire, including elaborate hats and colorful ensembles, as they ride through the French Quarter in horse-drawn carriages and floats. The parade is family-friendly and showcases the diversity and inclusivity of the community.</w:t>
      </w:r>
      <w:r/>
    </w:p>
    <w:p>
      <w:pPr>
        <w:pStyle w:val="ListNumber"/>
        <w:spacing w:line="240" w:lineRule="auto"/>
        <w:ind w:left="720"/>
      </w:pPr>
      <w:r/>
      <w:hyperlink r:id="rId12">
        <w:r>
          <w:rPr>
            <w:color w:val="0000EE"/>
            <w:u w:val="single"/>
          </w:rPr>
          <w:t>https://www.wdsu.com/article/gay-easter-parade-celebrates-its-25th-year-in-the-french-quarter/70938127</w:t>
        </w:r>
      </w:hyperlink>
      <w:r>
        <w:t xml:space="preserve"> - The Gay Easter Parade in New Orleans celebrated its 25th year in the French Quarter, continuing its tradition of lighting up the streets with vibrant displays of LGBTQ+ fashion, creativity, and self-expression. The parade, which took place on April 5, 2026, was a family-friendly event that welcomed all attendees, regardless of their sexual orientation or gender identity. The parade route began and ended at Rampart and St. Ann streets, lasting from 4:30-7:30 p.m.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gay-easter-parade-french-quarter/" TargetMode="External"/><Relationship Id="rId10" Type="http://schemas.openxmlformats.org/officeDocument/2006/relationships/hyperlink" Target="https://www.frenchquarter.com/event/the-annual-official-gay-easter-parade/20510/" TargetMode="External"/><Relationship Id="rId11" Type="http://schemas.openxmlformats.org/officeDocument/2006/relationships/hyperlink" Target="https://www.gayeasterparade.com/" TargetMode="External"/><Relationship Id="rId12" Type="http://schemas.openxmlformats.org/officeDocument/2006/relationships/hyperlink" Target="https://www.wdsu.com/article/gay-easter-parade-celebrates-its-25th-year-in-the-french-quarter/70938127" TargetMode="External"/><Relationship Id="rId13" Type="http://schemas.openxmlformats.org/officeDocument/2006/relationships/hyperlink" Target="https://www.gaytravel4u.com/event/gay-easter-parade-new-orleans/" TargetMode="External"/><Relationship Id="rId14" Type="http://schemas.openxmlformats.org/officeDocument/2006/relationships/hyperlink" Target="https://www.neworleans.com/events/holidays-seasonal/easter/" TargetMode="External"/><Relationship Id="rId15" Type="http://schemas.openxmlformats.org/officeDocument/2006/relationships/hyperlink" Target="https://happeningnext.com/event/the-24th-annual-official-gay-easter-parade-new-orleans-eid1ar6gn5qe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