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Movies of 2026: Most Anticipated Releases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already queuing for 2026’s queer cinema wave, from glossy pop psychodramas to sweaty horror and sapphic westerns; these ten films promise star power, social bite, and stories that stick with you, here’s what to watch, why it matters, and how to pick the right screening.</w:t>
      </w:r>
      <w:r/>
    </w:p>
    <w:p>
      <w:r/>
      <w:r>
        <w:t>Essential Takeaways</w:t>
      </w:r>
      <w:r/>
      <w:r/>
    </w:p>
    <w:p>
      <w:pPr>
        <w:pStyle w:val="ListBullet"/>
        <w:spacing w:line="240" w:lineRule="auto"/>
        <w:ind w:left="720"/>
      </w:pPr>
      <w:r/>
      <w:r>
        <w:rPr>
          <w:b/>
        </w:rPr>
        <w:t>Big-name draws:</w:t>
      </w:r>
      <w:r>
        <w:t xml:space="preserve"> Several titles feature major stars like Anne Hathaway, Michaela Coel, and Julia Fox, giving queer stories mainstream pull.</w:t>
      </w:r>
      <w:r/>
    </w:p>
    <w:p>
      <w:pPr>
        <w:pStyle w:val="ListBullet"/>
        <w:spacing w:line="240" w:lineRule="auto"/>
        <w:ind w:left="720"/>
      </w:pPr>
      <w:r/>
      <w:r>
        <w:rPr>
          <w:b/>
        </w:rPr>
        <w:t>Genre variety:</w:t>
      </w:r>
      <w:r>
        <w:t xml:space="preserve"> Expect psychological drama, horror, comedy, period melodrama and even disaster-camp fun, there’s a tone for every mood.</w:t>
      </w:r>
      <w:r/>
    </w:p>
    <w:p>
      <w:pPr>
        <w:pStyle w:val="ListBullet"/>
        <w:spacing w:line="240" w:lineRule="auto"/>
        <w:ind w:left="720"/>
      </w:pPr>
      <w:r/>
      <w:r>
        <w:rPr>
          <w:b/>
        </w:rPr>
        <w:t>Emotional texture:</w:t>
      </w:r>
      <w:r>
        <w:t xml:space="preserve"> Films lean into sensory, intimate detail, pop music scores, claustrophobic camp settings, and thick Gothic atmosphere.</w:t>
      </w:r>
      <w:r/>
    </w:p>
    <w:p>
      <w:pPr>
        <w:pStyle w:val="ListBullet"/>
        <w:spacing w:line="240" w:lineRule="auto"/>
        <w:ind w:left="720"/>
      </w:pPr>
      <w:r/>
      <w:r>
        <w:rPr>
          <w:b/>
        </w:rPr>
        <w:t>Cultural stakes:</w:t>
      </w:r>
      <w:r>
        <w:t xml:space="preserve"> Many projects tackle gender, identity, and conversion-style violence, making them socially relevant as well as entertaining.</w:t>
      </w:r>
      <w:r/>
    </w:p>
    <w:p>
      <w:pPr>
        <w:pStyle w:val="ListBullet"/>
        <w:spacing w:line="240" w:lineRule="auto"/>
        <w:ind w:left="720"/>
      </w:pPr>
      <w:r/>
      <w:r>
        <w:rPr>
          <w:b/>
        </w:rPr>
        <w:t>Pick wisely:</w:t>
      </w:r>
      <w:r>
        <w:t xml:space="preserve"> Choose films on mood, go for indie festivals for riskier visions, and big-studio fare for glossy, crowd-pleasing finales.</w:t>
      </w:r>
      <w:r/>
      <w:r/>
    </w:p>
    <w:p>
      <w:pPr>
        <w:pStyle w:val="Heading2"/>
      </w:pPr>
      <w:r>
        <w:t>Why 2026 Feels Like a Breakout Year for Queer Cinema</w:t>
      </w:r>
      <w:r/>
    </w:p>
    <w:p>
      <w:r/>
      <w:r>
        <w:t>There’s a palpable electricity to this slate: think neon pop glamour and bone-deep dread sitting side by side, with music, fashion and queer desire front and centre. Industry momentum helped seed these projects, and streaming success has shown studios there’s appetite for authentic LGBTQ+ stories. Expect big marketing pushes for the starry projects, while smaller films will live or die by festival buzz. If you want something provocative, hunt the indie circuit; for a feel-good cultural event, watch the tentpoles.</w:t>
      </w:r>
      <w:r/>
    </w:p>
    <w:p>
      <w:pPr>
        <w:pStyle w:val="Heading2"/>
      </w:pPr>
      <w:r>
        <w:t>Mother Mary: pop spectacle with a sapphic core</w:t>
      </w:r>
      <w:r/>
    </w:p>
    <w:p>
      <w:r/>
      <w:r>
        <w:t>Anne Hathaway and Michaela Coel headline a David Lowery drama that promises to feel like a pop-culture truck hit. The film layers intense personal drama with a lush soundtrack and high-fashion visuals, so you’ll likely leave with a song stuck in your head and an ache in your chest. For fans of music-driven cinema, this is the one to book early. If you’re sensitive to melodrama, go in knowing it’s designed to be big and performative rather than hushed and minimal.</w:t>
      </w:r>
      <w:r/>
    </w:p>
    <w:p>
      <w:pPr>
        <w:pStyle w:val="Heading2"/>
      </w:pPr>
      <w:r>
        <w:t>Camp horror gets queer and feverish with Teenage Sex and Death at Camp Miasma</w:t>
      </w:r>
      <w:r/>
    </w:p>
    <w:p>
      <w:r/>
      <w:r>
        <w:t>Jane Schoenbrun returns with a meta-slasher about a filmmaker obsessed with resurrecting a cult horror franchise, and it sounds deliciously unstable. There’s an erotic, almost manic energy to the story that fuses body horror with queer longing, and festival chatter suggests it’s both weird and heartbreaking. If you like your horror atmospheric and personal, this fits; if you prefer clear scares, brace for psychological turns. It’s the sort of film that thrives on midnight screenings where the audience feeds the frenzy.</w:t>
      </w:r>
      <w:r/>
    </w:p>
    <w:p>
      <w:pPr>
        <w:pStyle w:val="Heading2"/>
      </w:pPr>
      <w:r>
        <w:t>Heartstopper Forever: a crowd-pleasing, tender finale</w:t>
      </w:r>
      <w:r/>
    </w:p>
    <w:p>
      <w:r/>
      <w:r>
        <w:t>Netflix is turning a beloved teen series into a feature-length goodbye, reuniting Kit Connor and Joe Locke as Nick and Charlie. Expect the same soft warmth and earnest emotional beats that made the show a cultural touchstone. This is your safe harbour for communal sighs and nostalgic tears, ideal for group outings, family screenings with supportive relatives, or anyone wanting a comforting, inclusive rom-com finale.</w:t>
      </w:r>
      <w:r/>
    </w:p>
    <w:p>
      <w:pPr>
        <w:pStyle w:val="Heading2"/>
      </w:pPr>
      <w:r>
        <w:t>Cry to Heaven and The Housekeeper: period drama and Gothic rewrites</w:t>
      </w:r>
      <w:r/>
    </w:p>
    <w:p>
      <w:r/>
      <w:r>
        <w:t>Tom Ford’s adaptation of Anne Rice and Richard Eyr’s reimagined Rebecca both promise sumptuous period textures and complicated sapphic undercurrents. These films lean into costume, music and slow-burn emotional cruelty, aiming for the kind of operatic intensity that lingers. If you love luxe filmmaking, silk, candlelight, and complicated desire, these are must-sees. They’re also reminders that queer storytelling can rewrite classic material to centre women and queer desire.</w:t>
      </w:r>
      <w:r/>
    </w:p>
    <w:p>
      <w:pPr>
        <w:pStyle w:val="Heading2"/>
      </w:pPr>
      <w:r>
        <w:t>Leviticus and Trial of Hein: horror and allegory with teeth</w:t>
      </w:r>
      <w:r/>
    </w:p>
    <w:p>
      <w:r/>
      <w:r>
        <w:t>From ritual horror about conversion-style violence to a stylised island parable about identity, these films tackle the darker social pressures facing queer people. They’re blunt, unflinching and designed to unsettle, using supernatural elements as metaphor for real-world harm. See them if you want cinema that punches emotional truth and sparks discussion; maybe avoid a first date unless you both like being disturbed in the cinema.</w:t>
      </w:r>
      <w:r/>
    </w:p>
    <w:p>
      <w:pPr>
        <w:pStyle w:val="Heading2"/>
      </w:pPr>
      <w:r>
        <w:t>Stop! That! Train! and PERFECT: camp and dystopia for different moods</w:t>
      </w:r>
      <w:r/>
    </w:p>
    <w:p>
      <w:r/>
      <w:r>
        <w:t>If you need a palate cleanser, a drag-led disaster comedy with RuPaul and Drag Race alums promises high-camp, big laughs and ridiculous spectacle, perfect for a rowdy crowd. Conversely, PERFECT is a small, SXSW-premiered dystopian sapphic romance that blends climate dread with intimate longing; it’s quieter but oddly urgent. Pick Stop! That! Train! for group fun and shock value, choose PERFECT for meditative, conversation-starting cinema.</w:t>
      </w:r>
      <w:r/>
    </w:p>
    <w:p>
      <w:pPr>
        <w:pStyle w:val="Heading2"/>
      </w:pPr>
      <w:r>
        <w:t>How to choose what to watch (and where)</w:t>
      </w:r>
      <w:r/>
    </w:p>
    <w:p>
      <w:r/>
      <w:r>
        <w:t>Think about mood and company. For communal catharsis, pick Heartstopper Forever or the drag disaster comedy. For provocation, opt for Leviticus or Teenage Sex and Death at Camp Miasma. Festival screenings are where the indie risk-takers will shine, expect barefoot Q&amp;As and long post-screening debates. If you want high production values and a soundtrack that haunts you, go for Mother Mary or Cry to Heaven. And always check content warnings if sensitivity to sexual or physical violence matters to you.</w:t>
      </w:r>
      <w:r/>
    </w:p>
    <w:p>
      <w:r/>
      <w:r>
        <w:t>It's a small change to your watchlist that can open up a much bigger conversation about who gets to tell cinematic love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3">
        <w:r>
          <w:rPr>
            <w:color w:val="0000EE"/>
            <w:u w:val="single"/>
          </w:rPr>
          <w:t>[6]</w:t>
        </w:r>
      </w:hyperlink>
      <w:r>
        <w:t xml:space="preserve">- Paragraph 7: </w:t>
      </w:r>
      <w:hyperlink r:id="rId9">
        <w:r>
          <w:rPr>
            <w:color w:val="0000EE"/>
            <w:u w:val="single"/>
          </w:rPr>
          <w:t>[2]</w:t>
        </w:r>
      </w:hyperlink>
      <w:r>
        <w:t xml:space="preserve">, </w:t>
      </w:r>
      <w:hyperlink r:id="rId14">
        <w:r>
          <w:rPr>
            <w:color w:val="0000EE"/>
            <w:u w:val="single"/>
          </w:rPr>
          <w:t>[7]</w:t>
        </w:r>
      </w:hyperlink>
      <w:r>
        <w:t xml:space="preserve">- Paragraph 8: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https://www.themarysue.com/the-10-most-anticipated-queer-movies-of-2026/</w:t>
        </w:r>
      </w:hyperlink>
      <w:r>
        <w:t xml:space="preserve"> - Please view link - unable to able to access data</w:t>
      </w:r>
      <w:r/>
    </w:p>
    <w:p>
      <w:pPr>
        <w:pStyle w:val="ListNumber"/>
        <w:spacing w:line="240" w:lineRule="auto"/>
        <w:ind w:left="720"/>
      </w:pPr>
      <w:r/>
      <w:hyperlink r:id="rId9">
        <w:r>
          <w:rPr>
            <w:color w:val="0000EE"/>
            <w:u w:val="single"/>
          </w:rPr>
          <w:t>https://www.themarysue.com/the-10-most-anticipated-queer-movies-of-2026/</w:t>
        </w:r>
      </w:hyperlink>
      <w:r>
        <w:t xml:space="preserve"> - An article from The Mary Sue highlighting the ten most anticipated queer films of 2026, including 'Mother Mary,' 'Teenage Sex and Death at Camp Miasma,' and 'Heartstopper Forever.'</w:t>
      </w:r>
      <w:r/>
    </w:p>
    <w:p>
      <w:pPr>
        <w:pStyle w:val="ListNumber"/>
        <w:spacing w:line="240" w:lineRule="auto"/>
        <w:ind w:left="720"/>
      </w:pPr>
      <w:r/>
      <w:hyperlink r:id="rId12">
        <w:r>
          <w:rPr>
            <w:color w:val="0000EE"/>
            <w:u w:val="single"/>
          </w:rPr>
          <w:t>https://www.thedailybeast.com/obsessed/anne-hathaway-channels-taylor-swift-and-lady-gaga-in-new-film/</w:t>
        </w:r>
      </w:hyperlink>
      <w:r>
        <w:t xml:space="preserve"> - An article from The Daily Beast discussing Anne Hathaway's role as a pop star in the upcoming A24 film 'Mother Mary,' directed by David Lowery, and its musical influences.</w:t>
      </w:r>
      <w:r/>
    </w:p>
    <w:p>
      <w:pPr>
        <w:pStyle w:val="ListNumber"/>
        <w:spacing w:line="240" w:lineRule="auto"/>
        <w:ind w:left="720"/>
      </w:pPr>
      <w:r/>
      <w:hyperlink r:id="rId10">
        <w:r>
          <w:rPr>
            <w:color w:val="0000EE"/>
            <w:u w:val="single"/>
          </w:rPr>
          <w:t>https://www.cinemablend.com/movies/blond-anne-hathaways-new-movie-mother-mary-like-taylor-swift-eras-tour-with-witches-but-im-all-in-now</w:t>
        </w:r>
      </w:hyperlink>
      <w:r>
        <w:t xml:space="preserve"> - A CinemaBlend article analyzing the trailer for A24's 'Mother Mary,' starring Anne Hathaway and Michaela Coel, and its gothic pop aesthetic reminiscent of Taylor Swift's Eras Tour.</w:t>
      </w:r>
      <w:r/>
    </w:p>
    <w:p>
      <w:pPr>
        <w:pStyle w:val="ListNumber"/>
        <w:spacing w:line="240" w:lineRule="auto"/>
        <w:ind w:left="720"/>
      </w:pPr>
      <w:r/>
      <w:hyperlink r:id="rId11">
        <w:r>
          <w:rPr>
            <w:color w:val="0000EE"/>
            <w:u w:val="single"/>
          </w:rPr>
          <w:t>https://www.thewrap.com/creative-content/movies/teenage-sex-and-death-at-camp-miasma-release-date-mubi/</w:t>
        </w:r>
      </w:hyperlink>
      <w:r>
        <w:t xml:space="preserve"> - An article from The Wrap announcing the summer release of 'Teenage Sex and Death at Camp Miasma,' directed by Jane Schoenbrun, featuring Hannah Einbinder and Gillian Anderson.</w:t>
      </w:r>
      <w:r/>
    </w:p>
    <w:p>
      <w:pPr>
        <w:pStyle w:val="ListNumber"/>
        <w:spacing w:line="240" w:lineRule="auto"/>
        <w:ind w:left="720"/>
      </w:pPr>
      <w:r/>
      <w:hyperlink r:id="rId13">
        <w:r>
          <w:rPr>
            <w:color w:val="0000EE"/>
            <w:u w:val="single"/>
          </w:rPr>
          <w:t>https://www.imdb.com/title/tt36664745/</w:t>
        </w:r>
      </w:hyperlink>
      <w:r>
        <w:t xml:space="preserve"> - IMDb page for 'Teenage Sex and Death at Camp Miasma,' providing details about the film's cast, crew, and storyline.</w:t>
      </w:r>
      <w:r/>
    </w:p>
    <w:p>
      <w:pPr>
        <w:pStyle w:val="ListNumber"/>
        <w:spacing w:line="240" w:lineRule="auto"/>
        <w:ind w:left="720"/>
      </w:pPr>
      <w:r/>
      <w:hyperlink r:id="rId14">
        <w:r>
          <w:rPr>
            <w:color w:val="0000EE"/>
            <w:u w:val="single"/>
          </w:rPr>
          <w:t>https://www.youtube.com/watch?v=HUWj_lT2ZWc</w:t>
        </w:r>
      </w:hyperlink>
      <w:r>
        <w:t xml:space="preserve"> - Official trailer for 'Mother Mary,' featuring Anne Hathaway and Michaela Coel, offering a glimpse into the film's narrative and visual style.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rysue.com/the-10-most-anticipated-queer-movies-of-2026/" TargetMode="External"/><Relationship Id="rId10" Type="http://schemas.openxmlformats.org/officeDocument/2006/relationships/hyperlink" Target="https://www.cinemablend.com/movies/blond-anne-hathaways-new-movie-mother-mary-like-taylor-swift-eras-tour-with-witches-but-im-all-in-now" TargetMode="External"/><Relationship Id="rId11" Type="http://schemas.openxmlformats.org/officeDocument/2006/relationships/hyperlink" Target="https://www.thewrap.com/creative-content/movies/teenage-sex-and-death-at-camp-miasma-release-date-mubi/" TargetMode="External"/><Relationship Id="rId12" Type="http://schemas.openxmlformats.org/officeDocument/2006/relationships/hyperlink" Target="https://www.thedailybeast.com/obsessed/anne-hathaway-channels-taylor-swift-and-lady-gaga-in-new-film/" TargetMode="External"/><Relationship Id="rId13" Type="http://schemas.openxmlformats.org/officeDocument/2006/relationships/hyperlink" Target="https://www.imdb.com/title/tt36664745/" TargetMode="External"/><Relationship Id="rId14" Type="http://schemas.openxmlformats.org/officeDocument/2006/relationships/hyperlink" Target="https://www.youtube.com/watch?v=HUWj_lT2ZW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