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Documentary on Queer Home Life: Why House of Gloss Feels Like Hanging 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a tender, intimate portrait of two young trans femmes in Dundee and you’ll feel less like an audience member and more like a friend , House of Gloss shows how love, DIY aesthetics and club nights can remake what “family” and “home” mean when the world outside is hostile.</w:t>
      </w:r>
      <w:r/>
    </w:p>
    <w:p>
      <w:r/>
      <w:r>
        <w:t>Essential takeaways</w:t>
      </w:r>
      <w:r/>
      <w:r/>
    </w:p>
    <w:p>
      <w:pPr>
        <w:pStyle w:val="ListBullet"/>
        <w:spacing w:line="240" w:lineRule="auto"/>
        <w:ind w:left="720"/>
      </w:pPr>
      <w:r/>
      <w:r>
        <w:rPr>
          <w:b/>
        </w:rPr>
        <w:t>Intimate camerawork:</w:t>
      </w:r>
      <w:r>
        <w:t xml:space="preserve"> Closeups and domestic interiors make ordinary moments , cooking, washing-up, sharing wigs , feel cinematic and warm.</w:t>
      </w:r>
      <w:r/>
    </w:p>
    <w:p>
      <w:pPr>
        <w:pStyle w:val="ListBullet"/>
        <w:spacing w:line="240" w:lineRule="auto"/>
        <w:ind w:left="720"/>
      </w:pPr>
      <w:r/>
      <w:r>
        <w:rPr>
          <w:b/>
        </w:rPr>
        <w:t>Safe spaces matter:</w:t>
      </w:r>
      <w:r>
        <w:t xml:space="preserve"> Club scenes and DJ sets are depicted as emotional refuges where joy temporarily drowns out abuse and stares.</w:t>
      </w:r>
      <w:r/>
    </w:p>
    <w:p>
      <w:pPr>
        <w:pStyle w:val="ListBullet"/>
        <w:spacing w:line="240" w:lineRule="auto"/>
        <w:ind w:left="720"/>
      </w:pPr>
      <w:r/>
      <w:r>
        <w:rPr>
          <w:b/>
        </w:rPr>
        <w:t>Everyday resilience:</w:t>
      </w:r>
      <w:r>
        <w:t xml:space="preserve"> The film highlights creative survival: graffiti art, drag transformation, and home décor act as self-expression and shelter.</w:t>
      </w:r>
      <w:r/>
    </w:p>
    <w:p>
      <w:pPr>
        <w:pStyle w:val="ListBullet"/>
        <w:spacing w:line="240" w:lineRule="auto"/>
        <w:ind w:left="720"/>
      </w:pPr>
      <w:r/>
      <w:r>
        <w:rPr>
          <w:b/>
        </w:rPr>
        <w:t>Visual honesty:</w:t>
      </w:r>
      <w:r>
        <w:t xml:space="preserve"> Director Mark Lyken uses a slice-of-life approach that avoids sensationalism, favouring quiet, lived-in detail.</w:t>
      </w:r>
      <w:r/>
    </w:p>
    <w:p>
      <w:pPr>
        <w:pStyle w:val="ListBullet"/>
        <w:spacing w:line="240" w:lineRule="auto"/>
        <w:ind w:left="720"/>
      </w:pPr>
      <w:r/>
      <w:r>
        <w:rPr>
          <w:b/>
        </w:rPr>
        <w:t>Run time/availability:</w:t>
      </w:r>
      <w:r>
        <w:t xml:space="preserve"> Check listings and festival pages for screenings; a trailer and festival notes are available online.</w:t>
      </w:r>
      <w:r/>
      <w:r/>
    </w:p>
    <w:p>
      <w:pPr>
        <w:pStyle w:val="Heading2"/>
      </w:pPr>
      <w:r>
        <w:t>Hanging out, not gawping , the film’s strongest trick</w:t>
      </w:r>
      <w:r/>
    </w:p>
    <w:p>
      <w:r/>
      <w:r>
        <w:t>Right from the start, House of Gloss feels less like a film and more like a visit. The camera lingers on hands doing dishes, wigs on a dressing table, and sketches tacked to a wall; these small tactile details make the couple’s flat feel lived-in and safe. That sensory intimacy is the film’s greatest success, turning everyday textures into emotional shorthand so you instantly grasp how much care and creativity prop up their relationship.</w:t>
      </w:r>
      <w:r/>
    </w:p>
    <w:p>
      <w:r/>
      <w:r>
        <w:t>Mark Lyken’s approach is deliberately low-key, a corrective to the flashier, often sensational treatment trans lives receive on screen. According to reviews and festival write-ups, the film trades headlines for quiet fidelity, choosing to let gestures do the talking. For viewers, that means you come away with a sense of real friendship rather than a curiosity-sourced spectacle.</w:t>
      </w:r>
      <w:r/>
    </w:p>
    <w:p>
      <w:pPr>
        <w:pStyle w:val="Heading2"/>
      </w:pPr>
      <w:r>
        <w:t>Why club nights are shown as therapy, not just nightlife</w:t>
      </w:r>
      <w:r/>
    </w:p>
    <w:p>
      <w:r/>
      <w:r>
        <w:t>A standout sequence places Opal in full drag walking to a venue; the film shows the jeers and the stares, but it also cuts to the club where Lana DJs and the couple , and their community , can breathe. Those neon-lit scenes aren’t just about music; they’re a portrait of safety. The beats and the crowd provide a temporary recalibration: vulnerable people taking refuge among peers, where identity is affirmed rather than policed.</w:t>
      </w:r>
      <w:r/>
    </w:p>
    <w:p>
      <w:r/>
      <w:r>
        <w:t>This balance , showing both threat and haven , gives context to why community spaces still matter. If you’ve not been to a queer club, the film conveys the pleasant shock of how loud joy can be, and why those nights are essential for survival and self-definition.</w:t>
      </w:r>
      <w:r/>
    </w:p>
    <w:p>
      <w:pPr>
        <w:pStyle w:val="Heading2"/>
      </w:pPr>
      <w:r>
        <w:t>Crafting a queer home: art, drag and the politics of décor</w:t>
      </w:r>
      <w:r/>
    </w:p>
    <w:p>
      <w:r/>
      <w:r>
        <w:t>House of Gloss treats home-making as political. Lana’s graffiti sketches on the wall, Opal’s wig collection and the careful grooming rituals are forms of identity-making, small acts of defiance against a world that often refuses to recognise them. The domestic space becomes a canvas and a cocoon; even cleaning the sink is an act of care that holds weight for characters rejected by their families.</w:t>
      </w:r>
      <w:r/>
    </w:p>
    <w:p>
      <w:r/>
      <w:r>
        <w:t>For anyone thinking about representation, this is instructive: the ordinary is radical when it’s denied to you. The film quietly argues that the way you arrange your cushions or pick a lipstick shade can be as meaningful as public protest.</w:t>
      </w:r>
      <w:r/>
    </w:p>
    <w:p>
      <w:pPr>
        <w:pStyle w:val="Heading2"/>
      </w:pPr>
      <w:r>
        <w:t>Style choices: slice-of-life filmmaking that trusts the audience</w:t>
      </w:r>
      <w:r/>
    </w:p>
    <w:p>
      <w:r/>
      <w:r>
        <w:t>Visually, the documentary opts for closeups and steady interior shots that foreground texture and presence. Reviewers have noted that Lyken’s camera rarely intrudes; instead it privileges being there, shoulder-to-shoulder. That choice softens the distance between subject and viewer, and it’s effective , you feel included rather than instructed.</w:t>
      </w:r>
      <w:r/>
    </w:p>
    <w:p>
      <w:r/>
      <w:r>
        <w:t>If you’re a filmmaker or a festival-goer, the film is a reminder that intimacy can be staged without melodrama. The pacing allows small scenes to breathe, and the soundtrack of club music punctuates rather than overwhelms, preserving the film’s domestic pulse.</w:t>
      </w:r>
      <w:r/>
    </w:p>
    <w:p>
      <w:pPr>
        <w:pStyle w:val="Heading2"/>
      </w:pPr>
      <w:r>
        <w:t>Practical notes: where to watch and what to expect</w:t>
      </w:r>
      <w:r/>
    </w:p>
    <w:p>
      <w:r/>
      <w:r>
        <w:t>House of Gloss has been screening at festivals and has a trailer online; check festival listings and arthouse cinemas for regional screenings. Expect a modest running time and a visual focus rather than heavy exposition , the film rewards patience and attention to small moments. If you’re taking someone who’s new to queer cinema, this is a gentle entry point: it’s as much about love and friendship as it is about identity politics.</w:t>
      </w:r>
      <w:r/>
    </w:p>
    <w:p>
      <w:r/>
      <w:r>
        <w:t>It’s a small change that can make every visit to the cinema feel like a visit to a friend’s flat.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https://www.theguardian.com/film/2026/apr/06/house-of-gloss-review-tender-portrait-of-a-young-trans-couple-finding-refuge-in-new-kind-of-famil7</w:t>
        </w:r>
      </w:hyperlink>
      <w:r>
        <w:t xml:space="preserve"> - Please view link - unable to able to access data</w:t>
      </w:r>
      <w:r/>
    </w:p>
    <w:p>
      <w:pPr>
        <w:pStyle w:val="ListNumber"/>
        <w:spacing w:line="240" w:lineRule="auto"/>
        <w:ind w:left="720"/>
      </w:pPr>
      <w:r/>
      <w:hyperlink r:id="rId9">
        <w:r>
          <w:rPr>
            <w:color w:val="0000EE"/>
            <w:u w:val="single"/>
          </w:rPr>
          <w:t>https://www.theguardian.com/film/2026/apr/06/house-of-gloss-review-tender-portrait-of-a-young-trans-couple-finding-refuge-in-new-kind-of-famil7</w:t>
        </w:r>
      </w:hyperlink>
      <w:r>
        <w:t xml:space="preserve"> - This review of 'House of Gloss' in The Guardian highlights the documentary's intimate portrayal of Opal and Lana, a young queer couple in Dundee. The film showcases their daily lives, emphasizing their love and resilience amidst external discrimination. Director Mark Lyken employs a slice-of-life approach, capturing the couple's bond through simple acts of affection and household chores. The documentary redefines family and home, illustrating the importance of safe spaces for queer individuals. 'House of Gloss' is set to premiere on True Story on 10 April 2026.</w:t>
      </w:r>
      <w:r/>
    </w:p>
    <w:p>
      <w:pPr>
        <w:pStyle w:val="ListNumber"/>
        <w:spacing w:line="240" w:lineRule="auto"/>
        <w:ind w:left="720"/>
      </w:pPr>
      <w:r/>
      <w:hyperlink r:id="rId12">
        <w:r>
          <w:rPr>
            <w:color w:val="0000EE"/>
            <w:u w:val="single"/>
          </w:rPr>
          <w:t>https://www.imdb.com/title/tt34006006/</w:t>
        </w:r>
      </w:hyperlink>
      <w:r>
        <w:t xml:space="preserve"> - The IMDb page for 'House of Gloss' provides details about the documentary, including its release date of 3 November 2024 in the United Kingdom. Directed by Mark Lyken, the film offers an intimate portrait of Opal, a drag queen, and Lana, a DJ and graffiti writer, as they live out their dreams in downtown Dundee. The page includes information about the cast and crew, filming locations, and production companies involved in the project.</w:t>
      </w:r>
      <w:r/>
    </w:p>
    <w:p>
      <w:pPr>
        <w:pStyle w:val="ListNumber"/>
        <w:spacing w:line="240" w:lineRule="auto"/>
        <w:ind w:left="720"/>
      </w:pPr>
      <w:r/>
      <w:hyperlink r:id="rId11">
        <w:r>
          <w:rPr>
            <w:color w:val="0000EE"/>
            <w:u w:val="single"/>
          </w:rPr>
          <w:t>https://brignews.com/2024/11/03/csdf-house-of-gloss-review-a-much-needed-slice-of-queer-life/</w:t>
        </w:r>
      </w:hyperlink>
      <w:r>
        <w:t xml:space="preserve"> - Brig Newspaper's review of 'House of Gloss' praises the documentary as a much-needed slice of queer life. The 78-minute film captures the intimate and honest lives of Lana and Opal, a queer trans-femme couple living in Dundee. The review highlights the film's portrayal of their daily routines, including their Gloss queer nightclub experience shows at King’s Dundee. It also discusses the film's exploration of themes such as family acceptance, issues with the NHS, and the importance of safe spaces for queer individuals.</w:t>
      </w:r>
      <w:r/>
    </w:p>
    <w:p>
      <w:pPr>
        <w:pStyle w:val="ListNumber"/>
        <w:spacing w:line="240" w:lineRule="auto"/>
        <w:ind w:left="720"/>
      </w:pPr>
      <w:r/>
      <w:hyperlink r:id="rId10">
        <w:r>
          <w:rPr>
            <w:color w:val="0000EE"/>
            <w:u w:val="single"/>
          </w:rPr>
          <w:t>https://www.truestory.film/coming-soon/videos/house-of-gloss-trailer</w:t>
        </w:r>
      </w:hyperlink>
      <w:r>
        <w:t xml:space="preserve"> - The official trailer for 'House of Gloss' on True Story provides a glimpse into the documentary's portrayal of Opal and Lana, a Scottish queer trans femme couple. The trailer showcases scenes of the couple living out their dreams and desires in Dundee, highlighting their experiences as a drag queen and a DJ &amp; graffiti writer. The film aims to offer an intimate and affectionate look into their lives, set to premiere on 10 April 2026.</w:t>
      </w:r>
      <w:r/>
    </w:p>
    <w:p>
      <w:pPr>
        <w:pStyle w:val="ListNumber"/>
        <w:spacing w:line="240" w:lineRule="auto"/>
        <w:ind w:left="720"/>
      </w:pPr>
      <w:r/>
      <w:hyperlink r:id="rId13">
        <w:r>
          <w:rPr>
            <w:color w:val="0000EE"/>
            <w:u w:val="single"/>
          </w:rPr>
          <w:t>https://houseoffilm.com/film_category/lgbt/</w:t>
        </w:r>
      </w:hyperlink>
      <w:r>
        <w:t xml:space="preserve"> - House of Film's LGBTQ+ film category features a selection of films, including 'House of Gloss.' The page provides information about various LGBTQ+ films, offering trailers and details about each film's genre, runtime, language, and availability. 'House of Gloss' is highlighted as an intimate and affectionate portrait of a Scottish queer trans femme couple, Opal and Lana, as they live out their dreams and desires in Dundee.</w:t>
      </w:r>
      <w:r/>
    </w:p>
    <w:p>
      <w:pPr>
        <w:pStyle w:val="ListNumber"/>
        <w:spacing w:line="240" w:lineRule="auto"/>
        <w:ind w:left="720"/>
      </w:pPr>
      <w:r/>
      <w:hyperlink r:id="rId14">
        <w:r>
          <w:rPr>
            <w:color w:val="0000EE"/>
            <w:u w:val="single"/>
          </w:rPr>
          <w:t>https://brignews.com/tag/house-of-gloss/</w:t>
        </w:r>
      </w:hyperlink>
      <w:r>
        <w:t xml:space="preserve"> - Brig Newspaper's archive on 'House of Gloss' includes multiple articles discussing the documentary. The archive features reviews, interviews, and discussions about the film, providing insights into its production, themes, and reception. The articles highlight the film's portrayal of the lives of Lana and Opal, a queer trans-femme couple living in Dundee, and its exploration of themes such as family acceptance, safe spaces, and the importance of queer representation in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film/2026/apr/06/house-of-gloss-review-tender-portrait-of-a-young-trans-couple-finding-refuge-in-new-kind-of-famil7" TargetMode="External"/><Relationship Id="rId10" Type="http://schemas.openxmlformats.org/officeDocument/2006/relationships/hyperlink" Target="https://www.truestory.film/coming-soon/videos/house-of-gloss-trailer" TargetMode="External"/><Relationship Id="rId11" Type="http://schemas.openxmlformats.org/officeDocument/2006/relationships/hyperlink" Target="https://brignews.com/2024/11/03/csdf-house-of-gloss-review-a-much-needed-slice-of-queer-life/" TargetMode="External"/><Relationship Id="rId12" Type="http://schemas.openxmlformats.org/officeDocument/2006/relationships/hyperlink" Target="https://www.imdb.com/title/tt34006006/" TargetMode="External"/><Relationship Id="rId13" Type="http://schemas.openxmlformats.org/officeDocument/2006/relationships/hyperlink" Target="https://houseoffilm.com/film_category/lgbt/" TargetMode="External"/><Relationship Id="rId14" Type="http://schemas.openxmlformats.org/officeDocument/2006/relationships/hyperlink" Target="https://brignews.com/tag/house-of-glo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