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Events in P-Town: What to Expect This April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gather, and feel seen, Lesbian Visibility Week in Provincetown returns April 20–26, 2026, with a jam-packed programme of parties, readings, screenings and wellbeing events that put queer women front and centre in a town built for celebration and community.</w:t>
      </w:r>
      <w:r/>
    </w:p>
    <w:p>
      <w:r/>
      <w:r>
        <w:t>Essential Takeaways</w:t>
      </w:r>
      <w:r/>
      <w:r/>
    </w:p>
    <w:p>
      <w:pPr>
        <w:pStyle w:val="ListBullet"/>
        <w:spacing w:line="240" w:lineRule="auto"/>
        <w:ind w:left="720"/>
      </w:pPr>
      <w:r/>
      <w:r>
        <w:rPr>
          <w:b/>
        </w:rPr>
        <w:t>When and where:</w:t>
      </w:r>
      <w:r>
        <w:t xml:space="preserve"> Lesbian Visibility Week runs April 20–26, 2026, centred in Provincetown on Cape Cod, with events across Commercial Street and town venues. </w:t>
      </w:r>
      <w:r/>
    </w:p>
    <w:p>
      <w:pPr>
        <w:pStyle w:val="ListBullet"/>
        <w:spacing w:line="240" w:lineRule="auto"/>
        <w:ind w:left="720"/>
      </w:pPr>
      <w:r/>
      <w:r>
        <w:rPr>
          <w:b/>
        </w:rPr>
        <w:t>What to expect:</w:t>
      </w:r>
      <w:r>
        <w:t xml:space="preserve"> Dance nights, concerts, film screenings, readings, sports viewings and wellbeing programming, plus a nationally live-streamed flag-raising. </w:t>
      </w:r>
      <w:r/>
    </w:p>
    <w:p>
      <w:pPr>
        <w:pStyle w:val="ListBullet"/>
        <w:spacing w:line="240" w:lineRule="auto"/>
        <w:ind w:left="720"/>
      </w:pPr>
      <w:r/>
      <w:r>
        <w:rPr>
          <w:b/>
        </w:rPr>
        <w:t>Vibe and feel:</w:t>
      </w:r>
      <w:r>
        <w:t xml:space="preserve"> Inclusive and celebratory, P‑Town’s LVW mixes high-energy parties with quieter wellness and community gatherings; the atmosphere is colourful, welcoming and proud. </w:t>
      </w:r>
      <w:r/>
    </w:p>
    <w:p>
      <w:pPr>
        <w:pStyle w:val="ListBullet"/>
        <w:spacing w:line="240" w:lineRule="auto"/>
        <w:ind w:left="720"/>
      </w:pPr>
      <w:r/>
      <w:r>
        <w:rPr>
          <w:b/>
        </w:rPr>
        <w:t>Planning tips:</w:t>
      </w:r>
      <w:r>
        <w:t xml:space="preserve"> Book accommodation early, check the LVW P‑Town calendar for ticketed shows, and pack layers, ocean breezes make evenings cool. </w:t>
      </w:r>
      <w:r/>
    </w:p>
    <w:p>
      <w:pPr>
        <w:pStyle w:val="ListBullet"/>
        <w:spacing w:line="240" w:lineRule="auto"/>
        <w:ind w:left="720"/>
      </w:pPr>
      <w:r/>
      <w:r>
        <w:rPr>
          <w:b/>
        </w:rPr>
        <w:t>Why it matters:</w:t>
      </w:r>
      <w:r>
        <w:t xml:space="preserve"> The week foregrounds queer women’s visibility and wellbeing at a time when spaces and representation still face political and cultural challenges.</w:t>
      </w:r>
      <w:r/>
      <w:r/>
    </w:p>
    <w:p>
      <w:pPr>
        <w:pStyle w:val="Heading2"/>
      </w:pPr>
      <w:r>
        <w:t>Why Provincetown is P-Town for Lesbian Visibility Week</w:t>
      </w:r>
      <w:r/>
    </w:p>
    <w:p>
      <w:r/>
      <w:r>
        <w:t>Provincetown has always had a knack for turning seaside charm into full-throttle celebration, and LVW fits that spirit perfectly. The town’s compact streets and dense roster of bars, galleries and theatres make it easy to flit from an intimate reading to a big dance night in a single evening, and locals and visitors alike say the place feels simultaneously relaxed and electrified.</w:t>
      </w:r>
      <w:r/>
    </w:p>
    <w:p>
      <w:r/>
      <w:r>
        <w:t>The idea of holding a dedicated week for lesbian visibility in P‑Town grew out of broader, transatlantic efforts that began with DIVA Magazine and a UK push in 2020, then moved to North America in 2024. That grassroots energy is still the backbone of the festivities: volunteer organisers, local businesses and community groups collaborate to produce a programme that feels both professional and lovingly homemade.</w:t>
      </w:r>
      <w:r/>
    </w:p>
    <w:p>
      <w:r/>
      <w:r>
        <w:t>If you’re wondering whether LVW skews one way or another, expect true inclusivity, events explicitly for lesbians, queer women, non-binary people and allies fill the schedule, and many gatherings emphasise safety and belonging alongside the fun. For anyone who’s felt squeezed out of queer spaces lately, this week is a chance to reclaim room and time.</w:t>
      </w:r>
      <w:r/>
    </w:p>
    <w:p>
      <w:pPr>
        <w:pStyle w:val="Heading2"/>
      </w:pPr>
      <w:r>
        <w:t>What’s on the programme this year , highlights and practical picks</w:t>
      </w:r>
      <w:r/>
    </w:p>
    <w:p>
      <w:r/>
      <w:r>
        <w:t>There’s a neat split between upbeat party nights and more reflective, wellness-focused offerings. Expect headline events like a flag-raising that’s livestreamed nationally, headline concerts and club nights, plus film screenings, author talks and community panels through the day. Smaller-scale meetups, beach walks, brunches and sport-viewing parties, give you time to breathe and connect.</w:t>
      </w:r>
      <w:r/>
    </w:p>
    <w:p>
      <w:r/>
      <w:r>
        <w:t>The official LVW P‑Town calendar lists specifics and ticket info, and local listings through the Chamber of Commerce and tourism pages fill in venue details. If you’re after quieter moments, look for workshops and wellbeing sessions in the mornings; if you want late energy, target the main club nights and bigger concerts. Tickets for seated shows and headline DJs can sell fast, so reserve early.</w:t>
      </w:r>
      <w:r/>
    </w:p>
    <w:p>
      <w:pPr>
        <w:pStyle w:val="Heading2"/>
      </w:pPr>
      <w:r>
        <w:t>How to plan your trip , where to stay, eat and move around</w:t>
      </w:r>
      <w:r/>
    </w:p>
    <w:p>
      <w:r/>
      <w:r>
        <w:t>Provincetown’s accommodation options are varied, B&amp;Bs, guesthouses and small hotels cluster near Commercial Street and the harbour. Because the town is small and walkable, choose somewhere central to cut down on taxis and parking hassles. Restaurants fill up during themed weeks, so make dinner bookings in advance, and consider weekday or early-evening slots for a quieter meal.</w:t>
      </w:r>
      <w:r/>
    </w:p>
    <w:p>
      <w:r/>
      <w:r>
        <w:t>Public transport and seasonal ferries bring visitors from Boston and beyond, and the town’s shuttle options and bike rentals make getting around straightforward. Pack a mix of festival-friendly outfits and a cosy layer for ocean evenings; practical shoes will get you far on those brick and boardwalk streets.</w:t>
      </w:r>
      <w:r/>
    </w:p>
    <w:p>
      <w:pPr>
        <w:pStyle w:val="Heading2"/>
      </w:pPr>
      <w:r>
        <w:t>Why organisers say visibility matters now</w:t>
      </w:r>
      <w:r/>
    </w:p>
    <w:p>
      <w:r/>
      <w:r>
        <w:t>Organisers framed this year’s LVW around health and wellbeing, with an emphasis on community support and safe spaces. That focus feels timely: many queer women have seen venues close or shift priorities, and political headwinds make public visibility both a joy and a necessity. Tracy Stieber, one of P‑Town’s LVW organisers, told event press that being a visible host and support resource is a core part of why they run the week.</w:t>
      </w:r>
      <w:r/>
    </w:p>
    <w:p>
      <w:r/>
      <w:r>
        <w:t>Visibility here isn’t only about parties, it's also about access, conversation and care. Expect workshops on mental health, panels on cultural representation, and resources for visitors who need information or local referrals. That blend of celebration and service is part of what keeps LVW grounded and meaningful.</w:t>
      </w:r>
      <w:r/>
    </w:p>
    <w:p>
      <w:pPr>
        <w:pStyle w:val="Heading2"/>
      </w:pPr>
      <w:r>
        <w:t>The atmosphere on the ground , what it feels like to be there</w:t>
      </w:r>
      <w:r/>
    </w:p>
    <w:p>
      <w:r/>
      <w:r>
        <w:t>Walk down Commercial Street during LVW and you’ll notice a colourful, buzzy energy: flags, friendly faces, and a scent of salt air and late-night coffee. The week draws both regulars and first-timers, and the mix of generations, styles and identities makes for a warm, lived-in vibe. You’ll see people lingering outside cafés, crowds at evening shows, and smaller groups gathering for quiet chats.</w:t>
      </w:r>
      <w:r/>
    </w:p>
    <w:p>
      <w:r/>
      <w:r>
        <w:t>For many visitors, the emotional lift is as important as the entertainment, there’s relief in being able to show up, be seen and join collective rituals like the flag-raising or a beachfront meet-up. If you want to make the most of it, go with an open schedule, say hi, and let the town’s friendly, inclusive mood guide you.</w:t>
      </w:r>
      <w:r/>
    </w:p>
    <w:p>
      <w:r/>
      <w:r>
        <w:t>It's a small change that can make every visit feel a little more celebratory and a lot more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https://www.gaycities.com/articles/104492/everything-you-need-to-know-about-p-towns-lesbian-visibility-week/</w:t>
        </w:r>
      </w:hyperlink>
      <w:r>
        <w:t xml:space="preserve"> - Please view link - unable to able to access data</w:t>
      </w:r>
      <w:r/>
    </w:p>
    <w:p>
      <w:pPr>
        <w:pStyle w:val="ListNumber"/>
        <w:spacing w:line="240" w:lineRule="auto"/>
        <w:ind w:left="720"/>
      </w:pPr>
      <w:r/>
      <w:hyperlink r:id="rId10">
        <w:r>
          <w:rPr>
            <w:color w:val="0000EE"/>
            <w:u w:val="single"/>
          </w:rPr>
          <w:t>https://www.lvwptown.com/</w:t>
        </w:r>
      </w:hyperlink>
      <w:r>
        <w:t xml:space="preserve"> - The official website for Provincetown's Lesbian Visibility Week (LVW) 2026, scheduled from April 20 to 26, 2026. The site provides detailed information on the week's events, including daily schedules, locations, and ticketing. It highlights various activities such as flag raisings, concerts, readings, screenings, and sports viewings, all aimed at celebrating queer women and fostering community engagement. The website also features a live-streamed flag-raising ceremony to kick off the festivities, emphasizing the town's commitment to inclusivity and visibility for LGBTQ+ women and their allies.</w:t>
      </w:r>
      <w:r/>
    </w:p>
    <w:p>
      <w:pPr>
        <w:pStyle w:val="ListNumber"/>
        <w:spacing w:line="240" w:lineRule="auto"/>
        <w:ind w:left="720"/>
      </w:pPr>
      <w:r/>
      <w:hyperlink r:id="rId14">
        <w:r>
          <w:rPr>
            <w:color w:val="0000EE"/>
            <w:u w:val="single"/>
          </w:rPr>
          <w:t>https://ptown.org/calendars/annual-events-theme-weeks/</w:t>
        </w:r>
      </w:hyperlink>
      <w:r>
        <w:t xml:space="preserve"> - A comprehensive calendar from the Provincetown Business Guild detailing annual events and theme weeks in Provincetown for 2026. It includes Lesbian Visibility Week (LVW) from April 20 to 26, 2026, highlighting the town's dedication to celebrating LGBTQ+ women and non-binary individuals. The calendar also features other events such as Out of Hibernation: Winter Bear Weekend and the 4/20 Weekend, showcasing Provincetown's vibrant and diverse community events throughout the year.</w:t>
      </w:r>
      <w:r/>
    </w:p>
    <w:p>
      <w:pPr>
        <w:pStyle w:val="ListNumber"/>
        <w:spacing w:line="240" w:lineRule="auto"/>
        <w:ind w:left="720"/>
      </w:pPr>
      <w:r/>
      <w:hyperlink r:id="rId15">
        <w:r>
          <w:rPr>
            <w:color w:val="0000EE"/>
            <w:u w:val="single"/>
          </w:rPr>
          <w:t>https://ptown.org/womens-events/</w:t>
        </w:r>
      </w:hyperlink>
      <w:r>
        <w:t xml:space="preserve"> - A page from the Provincetown Business Guild listing women's events in Provincetown, including the 2026 Lesbian Visibility Week (LVW) from April 20 to 26. The page emphasizes the community's commitment to celebrating lesbians and showing solidarity with all LGBTQ+ women, queer, and non-binary individuals. It highlights the importance of unity and uplifting marginalized groups within the community, providing information on various events and activities planned for LVW 2026.</w:t>
      </w:r>
      <w:r/>
    </w:p>
    <w:p>
      <w:pPr>
        <w:pStyle w:val="ListNumber"/>
        <w:spacing w:line="240" w:lineRule="auto"/>
        <w:ind w:left="720"/>
      </w:pPr>
      <w:r/>
      <w:hyperlink r:id="rId13">
        <w:r>
          <w:rPr>
            <w:color w:val="0000EE"/>
            <w:u w:val="single"/>
          </w:rPr>
          <w:t>https://ptownchamber.com/events/lesbian-visibility-week-2026/</w:t>
        </w:r>
      </w:hyperlink>
      <w:r>
        <w:t xml:space="preserve"> - An announcement from the Provincetown Chamber of Commerce about Lesbian Visibility Week (LVW) 2026, scheduled from April 20 to 26, 2026. The event is described as a week of community, connection, care, and celebration, inviting everyone to join in the festivities. The announcement includes a link to the official LVW Provincetown website for more information and scheduling, emphasizing the town's dedication to inclusivity and support for the LGBTQ+ community.</w:t>
      </w:r>
      <w:r/>
    </w:p>
    <w:p>
      <w:pPr>
        <w:pStyle w:val="ListNumber"/>
        <w:spacing w:line="240" w:lineRule="auto"/>
        <w:ind w:left="720"/>
      </w:pPr>
      <w:r/>
      <w:hyperlink r:id="rId11">
        <w:r>
          <w:rPr>
            <w:color w:val="0000EE"/>
            <w:u w:val="single"/>
          </w:rPr>
          <w:t>https://ptowntourism.com/events/lesbian-visibility-week/</w:t>
        </w:r>
      </w:hyperlink>
      <w:r>
        <w:t xml:space="preserve"> - A page from Provincetown Tourism detailing the 3rd annual Lesbian Visibility Week (LVW) from April 20 to 26, 2026. The page outlines the event's aim to celebrate lesbians and show solidarity with all LGBTQ+ women and non-binary people in the community. It highlights the importance of unity and uplifting marginalized groups, providing information on various themed events planned for each day of the week. The page encourages visitors to join in the celebrations and experience Provincetown's vibrant LGBTQ+ community.</w:t>
      </w:r>
      <w:r/>
    </w:p>
    <w:p>
      <w:pPr>
        <w:pStyle w:val="ListNumber"/>
        <w:spacing w:line="240" w:lineRule="auto"/>
        <w:ind w:left="720"/>
      </w:pPr>
      <w:r/>
      <w:hyperlink r:id="rId12">
        <w:r>
          <w:rPr>
            <w:color w:val="0000EE"/>
            <w:u w:val="single"/>
          </w:rPr>
          <w:t>https://www.lesbianvisibility.org/</w:t>
        </w:r>
      </w:hyperlink>
      <w:r>
        <w:t xml:space="preserve"> - The official website for Lesbian Visibility Week (LVW), an annual international movement celebrating lesbians, queer women, and non-binary individuals. Founded in 2020 by Linda Riley and DIVA Charitable Trust, LVW aims to ensure lesbians' lives, culture, and communities are visible across public, social, and cultural spaces. The 2026 theme focuses on health and well-being, emphasizing the importance of visibility and support for the LGBTQ+ community. The website provides information on events, nominations, and resources related to LVW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4492/everything-you-need-to-know-about-p-towns-lesbian-visibility-week/" TargetMode="External"/><Relationship Id="rId10" Type="http://schemas.openxmlformats.org/officeDocument/2006/relationships/hyperlink" Target="https://www.lvwptown.com/" TargetMode="External"/><Relationship Id="rId11" Type="http://schemas.openxmlformats.org/officeDocument/2006/relationships/hyperlink" Target="https://ptowntourism.com/events/lesbian-visibility-week/" TargetMode="External"/><Relationship Id="rId12" Type="http://schemas.openxmlformats.org/officeDocument/2006/relationships/hyperlink" Target="https://www.lesbianvisibility.org/" TargetMode="External"/><Relationship Id="rId13" Type="http://schemas.openxmlformats.org/officeDocument/2006/relationships/hyperlink" Target="https://ptownchamber.com/events/lesbian-visibility-week-2026/" TargetMode="External"/><Relationship Id="rId14" Type="http://schemas.openxmlformats.org/officeDocument/2006/relationships/hyperlink" Target="https://ptown.org/calendars/annual-events-theme-weeks/" TargetMode="External"/><Relationship Id="rId15" Type="http://schemas.openxmlformats.org/officeDocument/2006/relationships/hyperlink" Target="https://ptown.org/womens-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