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Easter Parade in New Orleans: Why the 25th Year Still Feels Fresh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New Orleanians and visitors gathered in the French Quarter for the 25th Gay Easter Parade, a colourful, family-friendly mix of pride, fashion and pageantry that proves small traditions can still spark big joy. It matters because the event showcases LGBTQ+ creativity and community, welcoming anyone who wants to join the fun.</w:t>
      </w:r>
      <w:r/>
    </w:p>
    <w:p>
      <w:r/>
      <w:r>
        <w:t>Essential Takeaways</w:t>
      </w:r>
      <w:r/>
      <w:r/>
    </w:p>
    <w:p>
      <w:pPr>
        <w:pStyle w:val="ListBullet"/>
        <w:spacing w:line="240" w:lineRule="auto"/>
        <w:ind w:left="720"/>
      </w:pPr>
      <w:r/>
      <w:r>
        <w:rPr>
          <w:b/>
        </w:rPr>
        <w:t>Anniversary milestone:</w:t>
      </w:r>
      <w:r>
        <w:t xml:space="preserve"> The Gay Easter Parade marked its 25th year in the French Quarter, maintaining a quarter-century tradition. </w:t>
      </w:r>
      <w:r/>
    </w:p>
    <w:p>
      <w:pPr>
        <w:pStyle w:val="ListBullet"/>
        <w:spacing w:line="240" w:lineRule="auto"/>
        <w:ind w:left="720"/>
      </w:pPr>
      <w:r/>
      <w:r>
        <w:rPr>
          <w:b/>
        </w:rPr>
        <w:t>Rain or shine:</w:t>
      </w:r>
      <w:r>
        <w:t xml:space="preserve"> The parade runs regardless of weather, keeping the revelry going through storms or sun. </w:t>
      </w:r>
      <w:r/>
    </w:p>
    <w:p>
      <w:pPr>
        <w:pStyle w:val="ListBullet"/>
        <w:spacing w:line="240" w:lineRule="auto"/>
        <w:ind w:left="720"/>
      </w:pPr>
      <w:r/>
      <w:r>
        <w:rPr>
          <w:b/>
        </w:rPr>
        <w:t>Open and inclusive:</w:t>
      </w:r>
      <w:r>
        <w:t xml:space="preserve"> Organisers and participants stress that everyone is welcome, whether or not they identify as LGBTQ+. </w:t>
      </w:r>
      <w:r/>
    </w:p>
    <w:p>
      <w:pPr>
        <w:pStyle w:val="ListBullet"/>
        <w:spacing w:line="240" w:lineRule="auto"/>
        <w:ind w:left="720"/>
      </w:pPr>
      <w:r/>
      <w:r>
        <w:rPr>
          <w:b/>
        </w:rPr>
        <w:t>Fashion-forward spectacle:</w:t>
      </w:r>
      <w:r>
        <w:t xml:space="preserve"> Costumes, drag, and themed groups like The Merry Antoinettes drive the parade’s theatrical, stylish atmosphere. </w:t>
      </w:r>
      <w:r/>
    </w:p>
    <w:p>
      <w:pPr>
        <w:pStyle w:val="ListBullet"/>
        <w:spacing w:line="240" w:lineRule="auto"/>
        <w:ind w:left="720"/>
      </w:pPr>
      <w:r/>
      <w:r>
        <w:rPr>
          <w:b/>
        </w:rPr>
        <w:t>Community focus:</w:t>
      </w:r>
      <w:r>
        <w:t xml:space="preserve"> Local groups, including advocates for LGBTQ elders, use the parade to celebrate visibility and connection.</w:t>
      </w:r>
      <w:r/>
      <w:r/>
    </w:p>
    <w:p>
      <w:pPr>
        <w:pStyle w:val="Heading2"/>
      </w:pPr>
      <w:r>
        <w:t>A quarter-century of sequins and spirit</w:t>
      </w:r>
      <w:r/>
    </w:p>
    <w:p>
      <w:r/>
      <w:r>
        <w:t>The strongest fact is simple: this year’s parade celebrated 25 years of rolling through the French Quarter, and it still looks great. The crowd might be soggy some years, but the costumes stay crisp and the energy remains high. According to organiser materials, the route traditionally begins and ends at Rampart and St. Ann streets, making a compact loop that keeps the action tight and lively. For visitors, that means easy access to the best views and atmosphere without trekking the whole city.</w:t>
      </w:r>
      <w:r/>
    </w:p>
    <w:p>
      <w:pPr>
        <w:pStyle w:val="Heading2"/>
      </w:pPr>
      <w:r>
        <w:t>Why the event matters beyond a fun afternoon</w:t>
      </w:r>
      <w:r/>
    </w:p>
    <w:p>
      <w:r/>
      <w:r>
        <w:t>This is more than spectacle; it's a community ritual. Participants and board members say the parade is an occasion to feel seen and supported in public. Groups tied to elder advocacy and local queer organisations often use the moment for visibility and fundraising, which gives the event a social mission alongside the sparkle. If you care about culture and connection, that blend of party and purpose is part of the parade’s lasting appeal.</w:t>
      </w:r>
      <w:r/>
    </w:p>
    <w:p>
      <w:pPr>
        <w:pStyle w:val="Heading2"/>
      </w:pPr>
      <w:r>
        <w:t>What to expect: fashion, flair and friendly faces</w:t>
      </w:r>
      <w:r/>
    </w:p>
    <w:p>
      <w:r/>
      <w:r>
        <w:t>Expect a feast for the eyes , drag, themed floats, and elaborate costumes dominate. Parade crews like The Merry Antoinettes bring theatricality, while local clubs and advocates add heart. The soundscape is as important as the visuals: clapping, music and banter float up from the crowd. For first-timers, tip: arrive early for a good spot and bring a light waterproof layer; the parade famously goes on rain or shine.</w:t>
      </w:r>
      <w:r/>
    </w:p>
    <w:p>
      <w:pPr>
        <w:pStyle w:val="Heading2"/>
      </w:pPr>
      <w:r>
        <w:t>Who can join, and how to take part</w:t>
      </w:r>
      <w:r/>
    </w:p>
    <w:p>
      <w:r/>
      <w:r>
        <w:t>Organisers emphasise inclusivity: you don’t have to identify as LGBTQ+ to participate or spectate. That openness means families, tourists and locals mix freely, creating a safe but celebratory vibe. If you want to join a walking group or perform, check the official parade website for registration details and guidelines on costume safety and route logistics. Community groups often offer volunteer slots, so it’s an easy way to be part of the production without a float.</w:t>
      </w:r>
      <w:r/>
    </w:p>
    <w:p>
      <w:pPr>
        <w:pStyle w:val="Heading2"/>
      </w:pPr>
      <w:r>
        <w:t>Looking ahead: small tradition, big cultural footprint</w:t>
      </w:r>
      <w:r/>
    </w:p>
    <w:p>
      <w:r/>
      <w:r>
        <w:t>After 25 years, the Gay Easter Parade feels both rooted and refreshingly adaptable. It’s a reminder that local traditions can grow into meaningful community markers, drawing visitors and spotlighting local advocacy. Expect organisers to keep balancing spectacle with inclusivity, and for the parade to remain a highlight of New Orleans’ spring calendar.</w:t>
      </w:r>
      <w:r/>
    </w:p>
    <w:p>
      <w:r/>
      <w:r>
        <w:t>It's a small change that can make every parade-goer feel a bit more seen.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https://www.wdsu.com/article/gay-easter-parade-celebrates-its-25th-year-in-the-french-quarter/70938127</w:t>
        </w:r>
      </w:hyperlink>
      <w:r>
        <w:t xml:space="preserve"> - Please view link - unable to able to access data</w:t>
      </w:r>
      <w:r/>
    </w:p>
    <w:p>
      <w:pPr>
        <w:pStyle w:val="ListNumber"/>
        <w:spacing w:line="240" w:lineRule="auto"/>
        <w:ind w:left="720"/>
      </w:pPr>
      <w:r/>
      <w:hyperlink r:id="rId10">
        <w:r>
          <w:rPr>
            <w:color w:val="0000EE"/>
            <w:u w:val="single"/>
          </w:rPr>
          <w:t>https://www.gayeasterparade.com/</w:t>
        </w:r>
      </w:hyperlink>
      <w:r>
        <w:t xml:space="preserve"> - The Official Gay Easter Parade website provides comprehensive information about the event, including its history, route, and sponsorship details. Established in 2000, the parade showcases the fashion and creativity of the LGBTQ+ community, featuring participants in gowns, summer suits, and Easter hats. The event is family-friendly and open to all, regardless of sexual orientation. The parade route begins and ends at Rampart and St. Ann streets, typically running from 4:30 to 7:30 p.m. each Easter Sunday. The website also lists sponsors and provides contact information for organizers.</w:t>
      </w:r>
      <w:r/>
    </w:p>
    <w:p>
      <w:pPr>
        <w:pStyle w:val="ListNumber"/>
        <w:spacing w:line="240" w:lineRule="auto"/>
        <w:ind w:left="720"/>
      </w:pPr>
      <w:r/>
      <w:hyperlink r:id="rId12">
        <w:r>
          <w:rPr>
            <w:color w:val="0000EE"/>
            <w:u w:val="single"/>
          </w:rPr>
          <w:t>https://www.ambushmag.com/the-23rd-annual-official-gay-easter-parade-is-ready-to-roll-easter-sunday-at-430-p-m/</w:t>
        </w:r>
      </w:hyperlink>
      <w:r>
        <w:t xml:space="preserve"> - An article from Ambush Magazine detailing the 23rd Annual Official Gay Easter Parade, scheduled for Easter Sunday, March 31, 2024, at 4:30 p.m. The piece highlights the parade's history, starting in 2000 as a celebration of LGBTQ+ fashion and creativity. It mentions the participation of carriages, walking groups, and convertibles, and notes that the parade is a fundraising event for Food for Friends, a division of CrescentCare. The article also provides information about the parade route and the Easter Grand Marshals for that year.</w:t>
      </w:r>
      <w:r/>
    </w:p>
    <w:p>
      <w:pPr>
        <w:pStyle w:val="ListNumber"/>
        <w:spacing w:line="240" w:lineRule="auto"/>
        <w:ind w:left="720"/>
      </w:pPr>
      <w:r/>
      <w:hyperlink r:id="rId13">
        <w:r>
          <w:rPr>
            <w:color w:val="0000EE"/>
            <w:u w:val="single"/>
          </w:rPr>
          <w:t>https://www.gaycities.com/articles/59380/photos-worlds-gayest-easter-parade-hits-streets-new-orleans/</w:t>
        </w:r>
      </w:hyperlink>
      <w:r>
        <w:t xml:space="preserve"> - An article from GayCities featuring photos and details about the 21st Annual Gay Easter Parade in New Orleans. The piece describes the parade's route through the French Quarter, starting at N. Rampart and St. Ann near GrandPre’s and disbanding at Betty’s Bar and Bistro at 700 Burgundy Street. It emphasizes the parade's inclusivity, welcoming attendees regardless of their sexual orientation. The article also mentions the event's history, starting in 2000, and its role as a family-friendly cultural celebration.</w:t>
      </w:r>
      <w:r/>
    </w:p>
    <w:p>
      <w:pPr>
        <w:pStyle w:val="ListNumber"/>
        <w:spacing w:line="240" w:lineRule="auto"/>
        <w:ind w:left="720"/>
      </w:pPr>
      <w:r/>
      <w:hyperlink r:id="rId11">
        <w:r>
          <w:rPr>
            <w:color w:val="0000EE"/>
            <w:u w:val="single"/>
          </w:rPr>
          <w:t>https://www.neworleans.com/events/holidays-seasonal/easter/</w:t>
        </w:r>
      </w:hyperlink>
      <w:r>
        <w:t xml:space="preserve"> - A page from the New Orleans tourism website detailing Easter events in the city, including the Gay Easter Parade. The page describes the parade as part of a series of Easter Sunday parades in the French Quarter, starting with the Historic French Quarter Easter Parade at 9:45 a.m., followed by the 40th annual French Quarter Easter Parade at 1 p.m., and concluding with the Gay Easter Parade at 4:30 p.m. The page provides information about the parade's route and its role in the city's Easter celebrations.</w:t>
      </w:r>
      <w:r/>
    </w:p>
    <w:p>
      <w:pPr>
        <w:pStyle w:val="ListNumber"/>
        <w:spacing w:line="240" w:lineRule="auto"/>
        <w:ind w:left="720"/>
      </w:pPr>
      <w:r/>
      <w:hyperlink r:id="rId14">
        <w:r>
          <w:rPr>
            <w:color w:val="0000EE"/>
            <w:u w:val="single"/>
          </w:rPr>
          <w:t>https://www.gaytravel4u.com/event/gay-easter-parade-new-orleans/</w:t>
        </w:r>
      </w:hyperlink>
      <w:r>
        <w:t xml:space="preserve"> - A page from GayTravel4U detailing the Gay Easter Parade in New Orleans for 2026. The page describes the parade's leisurely route through the French Quarter, passing by various gay bars, restaurants, and retail shops. It highlights key features of the parade, including motorcycle participants in leather, an Easter Bonnet Contest, horse-drawn carriages, and the distribution of beads. The page also provides information about related events, such as the Good Friday Kick Off and the parade's route, which begins at the Armstrong Arch on St. Ann and ends on Burgundy at Betty’s.</w:t>
      </w:r>
      <w:r/>
    </w:p>
    <w:p>
      <w:pPr>
        <w:pStyle w:val="ListNumber"/>
        <w:spacing w:line="240" w:lineRule="auto"/>
        <w:ind w:left="720"/>
      </w:pPr>
      <w:r/>
      <w:hyperlink r:id="rId9">
        <w:r>
          <w:rPr>
            <w:color w:val="0000EE"/>
            <w:u w:val="single"/>
          </w:rPr>
          <w:t>https://www.wdsu.com/article/gay-easter-parade-celebrates-its-25th-year-in-the-french-quarter/70938127</w:t>
        </w:r>
      </w:hyperlink>
      <w:r>
        <w:t xml:space="preserve"> - A WDSU article reporting on the 25th Annual Gay Easter Parade in the French Quarter. The piece highlights the parade's resilience, taking place rain or shine for over two decades. It features quotes from participants, including Jamie Dawson of The Merry Antoinettes and Jakeel Abdullah of No Age, New Orleans Advocates for LGBTQ elders, expressing pride and a sense of community. The article emphasizes the parade's inclusivity, welcoming all attendees regardless of their sexual orientation, and notes the parade's route and duration.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dsu.com/article/gay-easter-parade-celebrates-its-25th-year-in-the-french-quarter/70938127" TargetMode="External"/><Relationship Id="rId10" Type="http://schemas.openxmlformats.org/officeDocument/2006/relationships/hyperlink" Target="https://www.gayeasterparade.com/" TargetMode="External"/><Relationship Id="rId11" Type="http://schemas.openxmlformats.org/officeDocument/2006/relationships/hyperlink" Target="https://www.neworleans.com/events/holidays-seasonal/easter/" TargetMode="External"/><Relationship Id="rId12" Type="http://schemas.openxmlformats.org/officeDocument/2006/relationships/hyperlink" Target="https://www.ambushmag.com/the-23rd-annual-official-gay-easter-parade-is-ready-to-roll-easter-sunday-at-430-p-m/" TargetMode="External"/><Relationship Id="rId13" Type="http://schemas.openxmlformats.org/officeDocument/2006/relationships/hyperlink" Target="https://www.gaycities.com/articles/59380/photos-worlds-gayest-easter-parade-hits-streets-new-orleans/" TargetMode="External"/><Relationship Id="rId14" Type="http://schemas.openxmlformats.org/officeDocument/2006/relationships/hyperlink" Target="https://www.gaytravel4u.com/event/gay-easter-parade-new-orlea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