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Games Valencia 2026 Guide: What to Expect and Where to Stay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Buzzing with excitement, travellers and athletes are already eyeing Valencia for Gay Games XII , a week-long celebration of sport and culture from 27 June to 4 July 2026 that promises big crowds, beachside sunshine, and inclusive parties across the city. Here’s what visitors need to know, where to stay, and why Valencia is suddenly the place to be.</w:t>
      </w:r>
      <w:r/>
    </w:p>
    <w:p>
      <w:r/>
      <w:r>
        <w:t>Essential Takeaways</w:t>
      </w:r>
      <w:r/>
      <w:r/>
    </w:p>
    <w:p>
      <w:pPr>
        <w:pStyle w:val="ListBullet"/>
        <w:spacing w:line="240" w:lineRule="auto"/>
        <w:ind w:left="720"/>
      </w:pPr>
      <w:r/>
      <w:r>
        <w:rPr>
          <w:b/>
        </w:rPr>
        <w:t>Dates and scale:</w:t>
      </w:r>
      <w:r>
        <w:t xml:space="preserve"> Gay Games XII runs 27 June–4 July 2026, with organisers expecting thousands of participants and a wide international audience. </w:t>
      </w:r>
      <w:r/>
    </w:p>
    <w:p>
      <w:pPr>
        <w:pStyle w:val="ListBullet"/>
        <w:spacing w:line="240" w:lineRule="auto"/>
        <w:ind w:left="720"/>
      </w:pPr>
      <w:r/>
      <w:r>
        <w:rPr>
          <w:b/>
        </w:rPr>
        <w:t>Big sporting programme:</w:t>
      </w:r>
      <w:r>
        <w:t xml:space="preserve"> More than 30–39 disciplines are planned, from football and rugby to sailing, fencing and novelty sports such as quidditch and e-sports. </w:t>
      </w:r>
      <w:r/>
    </w:p>
    <w:p>
      <w:pPr>
        <w:pStyle w:val="ListBullet"/>
        <w:spacing w:line="240" w:lineRule="auto"/>
        <w:ind w:left="720"/>
      </w:pPr>
      <w:r/>
      <w:r>
        <w:rPr>
          <w:b/>
        </w:rPr>
        <w:t>Where it will happen:</w:t>
      </w:r>
      <w:r>
        <w:t xml:space="preserve"> The Games will centre around venues including the City of Arts and Sciences with a dedicated Gay Games Village and beach-front events. </w:t>
      </w:r>
      <w:r/>
    </w:p>
    <w:p>
      <w:pPr>
        <w:pStyle w:val="ListBullet"/>
        <w:spacing w:line="240" w:lineRule="auto"/>
        <w:ind w:left="720"/>
      </w:pPr>
      <w:r/>
      <w:r>
        <w:rPr>
          <w:b/>
        </w:rPr>
        <w:t>Economic and cultural boost:</w:t>
      </w:r>
      <w:r>
        <w:t xml:space="preserve"> Local authorities expect substantial visitor numbers and a multi-million euro uplift for Valencia’s economy. </w:t>
      </w:r>
      <w:r/>
    </w:p>
    <w:p>
      <w:pPr>
        <w:pStyle w:val="ListBullet"/>
        <w:spacing w:line="240" w:lineRule="auto"/>
        <w:ind w:left="720"/>
      </w:pPr>
      <w:r/>
      <w:r>
        <w:rPr>
          <w:b/>
        </w:rPr>
        <w:t>LGBTQ+-friendly stays:</w:t>
      </w:r>
      <w:r>
        <w:t xml:space="preserve"> Options range from the new Axel Hotel Valencia to boutique and certified gay-friendly properties in Ruzafa and El Carmen.</w:t>
      </w:r>
      <w:r/>
      <w:r/>
    </w:p>
    <w:p>
      <w:pPr>
        <w:pStyle w:val="Heading2"/>
      </w:pPr>
      <w:r>
        <w:t>Why Valencia won , and what that feels like</w:t>
      </w:r>
      <w:r/>
    </w:p>
    <w:p>
      <w:r/>
      <w:r>
        <w:t>Valencia’s win wasn’t a surprise to many who know the city’s sunny streets and open attitude; judges cited its “egalitarian, diverse and inclusive” character. The vibe is immediately tangible , think palm trees, orange-hued façades and a neighbourhood scene that’s creative and visibly queer-friendly. According to official announcements, the city beat Munich and Guadalajara to secure the event, and organisers are already talking up a cascade of sporting contests and cultural happenings.</w:t>
      </w:r>
      <w:r/>
    </w:p>
    <w:p>
      <w:r/>
      <w:r>
        <w:t>This matters because the Gay Games brings a different audience to a city: competitors, friends and families, plus fans who want more than a stadium seat. Expect a mix of serious sport and festival energy, and a city that’s keen to show off both beaches and heritage.</w:t>
      </w:r>
      <w:r/>
    </w:p>
    <w:p>
      <w:pPr>
        <w:pStyle w:val="Heading2"/>
      </w:pPr>
      <w:r>
        <w:t>What will actually be on the schedule</w:t>
      </w:r>
      <w:r/>
    </w:p>
    <w:p>
      <w:r/>
      <w:r>
        <w:t>Organisers plan a broad line-up spanning mainstream sports and playful alternatives. From team sports like volleyball, basketball and soccer to water-based disciplines such as sailing and rowing, the programme is deliberately inclusive. There are also non-traditional events , e-sports and quidditch among them , so whether you’re a veteran athlete or trying something for the first time, there’s likely a category for you.</w:t>
      </w:r>
      <w:r/>
    </w:p>
    <w:p>
      <w:r/>
      <w:r>
        <w:t>Practical tip: check registration deadlines early and choose events that match your fitness and time in Valencia; some competitions will run simultaneously and venues are spread around the city.</w:t>
      </w:r>
      <w:r/>
    </w:p>
    <w:p>
      <w:pPr>
        <w:pStyle w:val="Heading2"/>
      </w:pPr>
      <w:r>
        <w:t>Where to base yourself , Ruzafa, El Carmen or by the beach?</w:t>
      </w:r>
      <w:r/>
    </w:p>
    <w:p>
      <w:r/>
      <w:r>
        <w:t>Valencia has distinct neighbourhoods that suit different tastes. Ruzafa is the creative heartbeat with cafés, queer bars and boutique hotels; El Carmen offers historic cobbled streets and a nightlife core; meanwhile the City of Arts and Sciences area is futuristic and handy for official venues and the planned Gay Games Village.</w:t>
      </w:r>
      <w:r/>
    </w:p>
    <w:p>
      <w:r/>
      <w:r>
        <w:t>If you want community atmosphere, Ruzafa’s gay-friendly hotels and social hostels are ideal. For a splash of glamour, boutique stays with rooftop terraces close to El Carmen work well. The newly opened Axel Hotel Valencia , positioned as an adults-only, gay-focused property , is pitched as an immersive option for visitors wanting an explicitly queer-centred stay.</w:t>
      </w:r>
      <w:r/>
    </w:p>
    <w:p>
      <w:pPr>
        <w:pStyle w:val="Heading2"/>
      </w:pPr>
      <w:r>
        <w:t>Getting around and practicalities</w:t>
      </w:r>
      <w:r/>
    </w:p>
    <w:p>
      <w:r/>
      <w:r>
        <w:t>Valencia’s compact centre, decent public transport and bike-friendly lanes make moving between venues straightforward. The City of Arts and Sciences is a transport hub for many scheduled activities, and beachside competitions mean you might flip-flop between sand and city in a single day.</w:t>
      </w:r>
      <w:r/>
    </w:p>
    <w:p>
      <w:r/>
      <w:r>
        <w:t>Booking advice: flights and hotels for late June are likely to fill fast as registrations and interest ramp up. Consider booking accommodation near your primary venues and look for flexible cancellation policies given the number of moving parts in major international events.</w:t>
      </w:r>
      <w:r/>
    </w:p>
    <w:p>
      <w:pPr>
        <w:pStyle w:val="Heading2"/>
      </w:pPr>
      <w:r>
        <w:t>What the local scene will add to the Games</w:t>
      </w:r>
      <w:r/>
    </w:p>
    <w:p>
      <w:r/>
      <w:r>
        <w:t>Beyond sport, organisers and regional bodies are promoting a week of culture tied to Valencia’s festivals and nightlife. Pride events typically fall at the end of June, and the city’s calendar already includes big draws such as Las Fallas in March. Expect galleries, pop-up performances and themed parties across plazas and beachfronts, which will make downtime as rewarding as competition days.</w:t>
      </w:r>
      <w:r/>
    </w:p>
    <w:p>
      <w:r/>
      <w:r>
        <w:t>A human note: locals are proud to host an event of this scale, and the warmth of small bars and neighbourhood squares often becomes the highlight for visitors.</w:t>
      </w:r>
      <w:r/>
    </w:p>
    <w:p>
      <w:r/>
      <w:r>
        <w:t>It's a small change that can make every visit more vibrant , plan ahead and let Valencia surprise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2">
        <w:r>
          <w:rPr>
            <w:color w:val="0000EE"/>
            <w:u w:val="single"/>
          </w:rPr>
          <w:t>[3]</w:t>
        </w:r>
      </w:hyperlink>
      <w:r>
        <w:t xml:space="preserve">- Paragraph 6: </w:t>
      </w:r>
      <w:hyperlink r:id="rId14">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https://www.vacationer.travel/valencia-wins-bid-for-gay-games-2026/</w:t>
        </w:r>
      </w:hyperlink>
      <w:r>
        <w:t xml:space="preserve"> - Please view link - unable to able to access data</w:t>
      </w:r>
      <w:r/>
    </w:p>
    <w:p>
      <w:pPr>
        <w:pStyle w:val="ListNumber"/>
        <w:spacing w:line="240" w:lineRule="auto"/>
        <w:ind w:left="720"/>
      </w:pPr>
      <w:r/>
      <w:hyperlink r:id="rId10">
        <w:r>
          <w:rPr>
            <w:color w:val="0000EE"/>
            <w:u w:val="single"/>
          </w:rPr>
          <w:t>https://www.visitvalencia.com/en/news-room/valencia-bids-host-2026-gay-games</w:t>
        </w:r>
      </w:hyperlink>
      <w:r>
        <w:t xml:space="preserve"> - Valencia has submitted a bid to host the 2026 Gay Games, aiming to showcase its commitment to inclusivity and diversity. The event is projected to attract 13,000 to 15,000 participants and nearly 100,000 visitors, with an estimated economic impact of 120 million euros. The city boasts a rich history of hosting major sporting events and offers a welcoming environment for the LGBTQ+ community. The Gay Games are scheduled to take place between May 27 and June 7, 2026, featuring 36 sports and 11 to 15 cultural events.</w:t>
      </w:r>
      <w:r/>
    </w:p>
    <w:p>
      <w:pPr>
        <w:pStyle w:val="ListNumber"/>
        <w:spacing w:line="240" w:lineRule="auto"/>
        <w:ind w:left="720"/>
      </w:pPr>
      <w:r/>
      <w:hyperlink r:id="rId12">
        <w:r>
          <w:rPr>
            <w:color w:val="0000EE"/>
            <w:u w:val="single"/>
          </w:rPr>
          <w:t>https://www.visitvalencia.com/en/news-room/valencia-confirmed-host-city-gay-games-2026</w:t>
        </w:r>
      </w:hyperlink>
      <w:r>
        <w:t xml:space="preserve"> - Valencia has been confirmed as the host city for the 2026 Gay Games, following a successful bid against Munich and Guadalajara. The Federation of Gay Games praised Valencia's open, egalitarian, diverse, and inclusive nature. The event is set to occur between May and June 2026, featuring over 30 different sports, including water sports, team sports, and traditional Valencian sports like pilota. The games are expected to attract approximately 15,000 athletes and 100,000 visitors, contributing over 120 million euros to the city's economy.</w:t>
      </w:r>
      <w:r/>
    </w:p>
    <w:p>
      <w:pPr>
        <w:pStyle w:val="ListNumber"/>
        <w:spacing w:line="240" w:lineRule="auto"/>
        <w:ind w:left="720"/>
      </w:pPr>
      <w:r/>
      <w:hyperlink r:id="rId11">
        <w:r>
          <w:rPr>
            <w:color w:val="0000EE"/>
            <w:u w:val="single"/>
          </w:rPr>
          <w:t>https://www.gaygames.org/valencia</w:t>
        </w:r>
      </w:hyperlink>
      <w:r>
        <w:t xml:space="preserve"> - The Gay Games XII will be held in Valencia, Spain, from June 27 to July 4, 2026. Registration is now open for participants worldwide. The event will feature a wide range of sports and cultural activities, including athletics, artistic swimming, badminton, basketball, beach volleyball, bowling, cheerleading, and chess. The registration fee includes access to opening and closing ceremonies, the festival village, workshops, talks, art exhibitions, and shows. The Gay Games aim to celebrate diversity and inclusion through sport and culture.</w:t>
      </w:r>
      <w:r/>
    </w:p>
    <w:p>
      <w:pPr>
        <w:pStyle w:val="ListNumber"/>
        <w:spacing w:line="240" w:lineRule="auto"/>
        <w:ind w:left="720"/>
      </w:pPr>
      <w:r/>
      <w:hyperlink r:id="rId14">
        <w:r>
          <w:rPr>
            <w:color w:val="0000EE"/>
            <w:u w:val="single"/>
          </w:rPr>
          <w:t>https://www.comunitatvalenciana.com/en/news/gay-games-2026</w:t>
        </w:r>
      </w:hyperlink>
      <w:r>
        <w:t xml:space="preserve"> - Valencia is set to host the Gay Games in 2026, promoting inclusion and participation. The city was chosen for its international connectivity, cultural heritage, gastronomy, commitment to sustainability, and welcoming LGBTQIA+ environment. Valencia has experience hosting major sports events like the Valencia marathon and is known for its safety and hospitality. The Gay Games will be an unforgettable experience for both locals and visitors, celebrating diversity and inclusion through sport and culture.</w:t>
      </w:r>
      <w:r/>
    </w:p>
    <w:p>
      <w:pPr>
        <w:pStyle w:val="ListNumber"/>
        <w:spacing w:line="240" w:lineRule="auto"/>
        <w:ind w:left="720"/>
      </w:pPr>
      <w:r/>
      <w:hyperlink r:id="rId13">
        <w:r>
          <w:rPr>
            <w:color w:val="0000EE"/>
            <w:u w:val="single"/>
          </w:rPr>
          <w:t>https://www.theolivepress.es/spain-news/2021/11/12/valencia-wins-bid-to-host-the-2026-gay-games/</w:t>
        </w:r>
      </w:hyperlink>
      <w:r>
        <w:t xml:space="preserve"> - Valencia has won the bid to host the 2026 Gay Games, as announced by the Federation of Gay Games in Brighton, England. The event is the largest LGBTQ+ sporting event globally, aiming to promote equality and social inclusion. The judges were impressed by Valencia's open, egalitarian, diverse, and inclusive character, leading the city to prevail over Munich and Guadalajara. The Gay Games will be held between May and June 2026, featuring various sports and cultural events.</w:t>
      </w:r>
      <w:r/>
    </w:p>
    <w:p>
      <w:pPr>
        <w:pStyle w:val="ListNumber"/>
        <w:spacing w:line="240" w:lineRule="auto"/>
        <w:ind w:left="720"/>
      </w:pPr>
      <w:r/>
      <w:hyperlink r:id="rId15">
        <w:r>
          <w:rPr>
            <w:color w:val="0000EE"/>
            <w:u w:val="single"/>
          </w:rPr>
          <w:t>https://247valencia.com/gay-games-to-be-hosted-in-valencia/</w:t>
        </w:r>
      </w:hyperlink>
      <w:r>
        <w:t xml:space="preserve"> - Valencia has been selected to host the Gay Games, an international sporting and cultural event that occurs every four years. The city will host the event for 12 days between May and June 2026, featuring 36 sports and 11 to 15 cultural events. The Gay Games aim to promote appreciation and support for the LGBTQ+ community. The event will include water sports, martial arts, team sports like beach volleyball and soccer, individual sports like fencing and golf, and traditional Valencian sports such as pilota and colpbol.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acationer.travel/valencia-wins-bid-for-gay-games-2026/" TargetMode="External"/><Relationship Id="rId10" Type="http://schemas.openxmlformats.org/officeDocument/2006/relationships/hyperlink" Target="https://www.visitvalencia.com/en/news-room/valencia-bids-host-2026-gay-games" TargetMode="External"/><Relationship Id="rId11" Type="http://schemas.openxmlformats.org/officeDocument/2006/relationships/hyperlink" Target="https://www.gaygames.org/valencia" TargetMode="External"/><Relationship Id="rId12" Type="http://schemas.openxmlformats.org/officeDocument/2006/relationships/hyperlink" Target="https://www.visitvalencia.com/en/news-room/valencia-confirmed-host-city-gay-games-2026" TargetMode="External"/><Relationship Id="rId13" Type="http://schemas.openxmlformats.org/officeDocument/2006/relationships/hyperlink" Target="https://www.theolivepress.es/spain-news/2021/11/12/valencia-wins-bid-to-host-the-2026-gay-games/" TargetMode="External"/><Relationship Id="rId14" Type="http://schemas.openxmlformats.org/officeDocument/2006/relationships/hyperlink" Target="https://www.comunitatvalenciana.com/en/news/gay-games-2026" TargetMode="External"/><Relationship Id="rId15" Type="http://schemas.openxmlformats.org/officeDocument/2006/relationships/hyperlink" Target="https://247valencia.com/gay-games-to-be-hosted-in-valenc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