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Moments This Week: Handprints, Masked Singer Wins and TV Cameos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pop-culture fans are buzzing this week: Glenn Close gets a hand‑and‑footprint honour in Hollywood, Ashlee Simpson thanks passionate LGBTQ+ fans after The Masked Singer win, and sitcom favourites pop up in new seasons , here’s what happened, why it matters, and what to watch next.</w:t>
      </w:r>
      <w:r/>
    </w:p>
    <w:p>
      <w:r/>
      <w:r>
        <w:t>Essential Takeaways</w:t>
      </w:r>
      <w:r/>
      <w:r/>
    </w:p>
    <w:p>
      <w:pPr>
        <w:pStyle w:val="ListBullet"/>
        <w:spacing w:line="240" w:lineRule="auto"/>
        <w:ind w:left="720"/>
      </w:pPr>
      <w:r/>
      <w:r>
        <w:rPr>
          <w:b/>
        </w:rPr>
        <w:t>Hollywood milestone:</w:t>
      </w:r>
      <w:r>
        <w:t xml:space="preserve"> Glenn Close will receive a hand‑and‑footprint ceremony at TCL Chinese Theatre as part of the 2026 TCM Classic Film Festival , a tactile, cinematic honour.</w:t>
      </w:r>
      <w:r/>
    </w:p>
    <w:p>
      <w:pPr>
        <w:pStyle w:val="ListBullet"/>
        <w:spacing w:line="240" w:lineRule="auto"/>
        <w:ind w:left="720"/>
      </w:pPr>
      <w:r/>
      <w:r>
        <w:rPr>
          <w:b/>
        </w:rPr>
        <w:t>Fan gratitude:</w:t>
      </w:r>
      <w:r>
        <w:t xml:space="preserve"> Ashlee Simpson publicly praised her enthusiastic LGBTQ+ supporters after winning The Masked Singer, noting the warmth and devotion of her fanbase.</w:t>
      </w:r>
      <w:r/>
    </w:p>
    <w:p>
      <w:pPr>
        <w:pStyle w:val="ListBullet"/>
        <w:spacing w:line="240" w:lineRule="auto"/>
        <w:ind w:left="720"/>
      </w:pPr>
      <w:r/>
      <w:r>
        <w:rPr>
          <w:b/>
        </w:rPr>
        <w:t>Relationship candour:</w:t>
      </w:r>
      <w:r>
        <w:t xml:space="preserve"> Comedian Joel Kim Booster spoke openly about his non‑monogamous marriage, describing outside encounters as recreational and sparking wider discussion.</w:t>
      </w:r>
      <w:r/>
    </w:p>
    <w:p>
      <w:pPr>
        <w:pStyle w:val="ListBullet"/>
        <w:spacing w:line="240" w:lineRule="auto"/>
        <w:ind w:left="720"/>
      </w:pPr>
      <w:r/>
      <w:r>
        <w:rPr>
          <w:b/>
        </w:rPr>
        <w:t>Cameo cheer:</w:t>
      </w:r>
      <w:r>
        <w:t xml:space="preserve"> Andrew Rannells and Kumail Nanjiani join Deli Boys season 2 as recurring guest stars, signalling fun, familiar faces returning to the small screen.</w:t>
      </w:r>
      <w:r/>
    </w:p>
    <w:p>
      <w:pPr>
        <w:pStyle w:val="ListBullet"/>
        <w:spacing w:line="240" w:lineRule="auto"/>
        <w:ind w:left="720"/>
      </w:pPr>
      <w:r/>
      <w:r>
        <w:rPr>
          <w:b/>
        </w:rPr>
        <w:t>Public reckonings:</w:t>
      </w:r>
      <w:r>
        <w:t xml:space="preserve"> Perez Hilton issued an apology for past behaviour after a medical scare prompted a religious re‑awakening; LA Blade revealed its Best of LA 2026 winners.</w:t>
      </w:r>
      <w:r/>
      <w:r/>
    </w:p>
    <w:p>
      <w:pPr>
        <w:pStyle w:val="Heading2"/>
      </w:pPr>
      <w:r>
        <w:t>Glenn Close’s Hollywood Honour: Why the Handprint Ceremony Still Matters</w:t>
      </w:r>
      <w:r/>
    </w:p>
    <w:p>
      <w:r/>
      <w:r>
        <w:t>Glenn Close is headed back to Hollywood in a very visible way, with a hand‑and‑footprint ceremony at the TCL Chinese Theatre during the 2026 TCM Classic Film Festival , an old‑school, tactile salute to a storied career. The ceremony is the kind of moment that smells faintly of popcorn and nostalgia, a physical reminder of stars whose work endures.</w:t>
      </w:r>
      <w:r/>
    </w:p>
    <w:p>
      <w:r/>
      <w:r>
        <w:t>According to the festival organisers, the event recognises Close’s decades of stage and screen achievement. It’s a reminder that awards now come in many formats, but nothing matches the showpiece glamour of leaving your mark in cement outside a historic theatre. For fans and film students alike, it’s a neat cultural bookmark: it says, this artist mattered.</w:t>
      </w:r>
      <w:r/>
    </w:p>
    <w:p>
      <w:r/>
      <w:r>
        <w:t>If you’re planning to watch the festival coverage or visit Hollywood, expect crowds, cameras and people scanning the pavement for familiar imprints. It’s also a good time to revisit Close’s key performances , there’s fresh appreciation for craft when a legacy gets this kind of public spotlight.</w:t>
      </w:r>
      <w:r/>
    </w:p>
    <w:p>
      <w:pPr>
        <w:pStyle w:val="Heading2"/>
      </w:pPr>
      <w:r>
        <w:t>Ashlee Simpson and The Masked Singer: Gratitude and Visibility</w:t>
      </w:r>
      <w:r/>
    </w:p>
    <w:p>
      <w:r/>
      <w:r>
        <w:t>Ashlee Simpson’s win on The Masked Singer turned into a public moment of thanks, especially to LGBTQ+ fans who’ve supported her. She praised the passionate, vocal supporters who make live TV feel like a communal party, and that gratitude resonates beyond a trophy.</w:t>
      </w:r>
      <w:r/>
    </w:p>
    <w:p>
      <w:r/>
      <w:r>
        <w:t>Out.com covered her comments, noting how visibility in these contexts matters: celebrities thanking specific communities can deepen bonds and invite new fans. Simpson’s win is also a reminder that reality competition shows still provide career boosts and heartfelt exchanges.</w:t>
      </w:r>
      <w:r/>
    </w:p>
    <w:p>
      <w:r/>
      <w:r>
        <w:t>For viewers, the takeaway is simple: fandoms increasingly shape pop outcomes, and artists who acknowledge their supporters often win more than trophies , they win loyalty. If you loved her performances, it’s an ideal moment to revisit clips and share them with friends.</w:t>
      </w:r>
      <w:r/>
    </w:p>
    <w:p>
      <w:pPr>
        <w:pStyle w:val="Heading2"/>
      </w:pPr>
      <w:r>
        <w:t>Joel Kim Booster’s Candid Conversation on Non‑Monogamy</w:t>
      </w:r>
      <w:r/>
    </w:p>
    <w:p>
      <w:r/>
      <w:r>
        <w:t>Comedian Joel Kim Booster has been candid about his non‑monogamous marriage, telling Queerty that the sex he has outside his relationship is “recreational.” It’s frank, slightly provocative phrasing that opens a window into how contemporary couples define boundaries and pleasure.</w:t>
      </w:r>
      <w:r/>
    </w:p>
    <w:p>
      <w:r/>
      <w:r>
        <w:t>This sort of public honesty can unsettle some readers while enlightening others; it feeds a broader cultural conversation about relationship models beyond monogamy. Conversations like Booster’s help normalise varied arrangements and encourage people to articulate their own values transparently.</w:t>
      </w:r>
      <w:r/>
    </w:p>
    <w:p>
      <w:r/>
      <w:r>
        <w:t>If you’re curious about this terrain, start small: read reputable sources on ethical non‑monogamy, set clear communication rules with partners, and remember consent and honesty are the baseline. Celebrity disclosures don’t prescribe how to live, but they do make plural possibilities less taboo.</w:t>
      </w:r>
      <w:r/>
    </w:p>
    <w:p>
      <w:pPr>
        <w:pStyle w:val="Heading2"/>
      </w:pPr>
      <w:r>
        <w:t>Familiar Faces, New Laughs: Rannells and Nanjiani Join Deli Boys</w:t>
      </w:r>
      <w:r/>
    </w:p>
    <w:p>
      <w:r/>
      <w:r>
        <w:t>Broadway World reports that Andrew Rannells and Kumail Nanjiani will pop up as recurring guest stars in season 2 of Deli Boys, bringing familiar comic energy to the show. Their involvement signals producers want witty, high‑profile cameos to keep a series feeling lively and clickable.</w:t>
      </w:r>
      <w:r/>
    </w:p>
    <w:p>
      <w:r/>
      <w:r>
        <w:t>Guest casting like this tends to boost episode buzz and draw curious viewers who follow the actors’ broader careers. For fans of Rannells and Nanjiani, it’s an invitation to tune in; for the show, it’s a savvy way to refresh the ensemble without changing the core.</w:t>
      </w:r>
      <w:r/>
    </w:p>
    <w:p>
      <w:r/>
      <w:r>
        <w:t>If you’re sampling the series for the first time, try a few episodes with these guest spots to get a sense of how the cameos lift the narrative. It’s often the small, well‑timed appearances that stick with viewers long after the season ends.</w:t>
      </w:r>
      <w:r/>
    </w:p>
    <w:p>
      <w:pPr>
        <w:pStyle w:val="Heading2"/>
      </w:pPr>
      <w:r>
        <w:t>Public Reckonings and Local Pride: Perez Hilton and LA’s Bests</w:t>
      </w:r>
      <w:r/>
    </w:p>
    <w:p>
      <w:r/>
      <w:r>
        <w:t>Entertainment Weekly covered Perez Hilton’s apology after a medical scare prompted him to reflect and find faith, and he’s spoken about regretting past selfish behaviour. Public apologies from high‑profile figures are always messy and human, a mixture of contrition and PR choreography.</w:t>
      </w:r>
      <w:r/>
    </w:p>
    <w:p>
      <w:r/>
      <w:r>
        <w:t>Meanwhile, LA Blade released its Best of LA 2026 winners, a local‑pride roundup that highlights restaurants, creatives and neighbourhood gems. These lists do more than hand out plaudits; they steer weekends, birthdays and staycation plans. If you live in or are visiting LA, it’s worth scanning the winners for off‑beat spots you might otherwise miss.</w:t>
      </w:r>
      <w:r/>
    </w:p>
    <w:p>
      <w:r/>
      <w:r>
        <w:t>Both stories remind us that celebrity news cycles blend personal transformation with community celebration. They point to how public narratives can shift quickly , from scandal to soul‑searching, or from unknown diner to city staple.</w:t>
      </w:r>
      <w:r/>
    </w:p>
    <w:p>
      <w:r/>
      <w:r>
        <w:t>It's a small mix of glamour, candour and local colour that makes celebrity news feel oddly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Paragraph 4: </w:t>
      </w:r>
      <w:hyperlink r:id="rId11">
        <w:r>
          <w:rPr>
            <w:color w:val="0000EE"/>
            <w:u w:val="single"/>
          </w:rPr>
          <w:t>[5]</w:t>
        </w:r>
      </w:hyperlink>
      <w:r>
        <w:t xml:space="preserve">- Paragraph 5: </w:t>
      </w:r>
      <w:hyperlink r:id="rId15">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https://greginhollywood.com/friday-round-up-glenn-close-ashlee-simpson-joel-kim-booster-andrew-rannells-don-lemon-more-250424</w:t>
        </w:r>
      </w:hyperlink>
      <w:r>
        <w:t xml:space="preserve"> - Please view link - unable to able to access data</w:t>
      </w:r>
      <w:r/>
    </w:p>
    <w:p>
      <w:pPr>
        <w:pStyle w:val="ListNumber"/>
        <w:spacing w:line="240" w:lineRule="auto"/>
        <w:ind w:left="720"/>
      </w:pPr>
      <w:r/>
      <w:hyperlink r:id="rId10">
        <w:r>
          <w:rPr>
            <w:color w:val="0000EE"/>
            <w:u w:val="single"/>
          </w:rPr>
          <w:t>https://press.wbd.com/us/media-release/tcm-5/tcm-classic-film-festival-honor-glenn-close-hand-footprint-ceremony</w:t>
        </w:r>
      </w:hyperlink>
      <w:r>
        <w:t xml:space="preserve"> - On April 2, 2026, Turner Classic Movies (TCM) announced that Academy Award-nominated actress Glenn Close will be honoured with a Hand &amp; Footprint Ceremony at the TCL Chinese Theatre in Hollywood on May 1, 2026, as part of the 2026 TCM Classic Film Festival. Close, known for her roles in films such as 'Fatal Attraction', 'The Big Chill', 'The Wife', and 'Albert Nobbs', has earned eight Academy Award nominations and numerous Golden Globe, Emmy, and Tony Awards. During the festival, she will present a special screening of 'Dangerous Liaisons' (1988), for which she received an Academy Award nomination. The Hand &amp; Footprint Ceremony is a cherished Hollywood tradition that celebrates artists who have made a lasting impact on the film industry. Close will join an esteemed group of legends whose imprints have been preserved in the forecourt of the TCL Chinese Theatre. (</w:t>
      </w:r>
      <w:hyperlink r:id="rId16">
        <w:r>
          <w:rPr>
            <w:color w:val="0000EE"/>
            <w:u w:val="single"/>
          </w:rPr>
          <w:t>press.wbd.com</w:t>
        </w:r>
      </w:hyperlink>
      <w:r>
        <w:t>)</w:t>
      </w:r>
      <w:r/>
    </w:p>
    <w:p>
      <w:pPr>
        <w:pStyle w:val="ListNumber"/>
        <w:spacing w:line="240" w:lineRule="auto"/>
        <w:ind w:left="720"/>
      </w:pPr>
      <w:r/>
      <w:hyperlink r:id="rId12">
        <w:r>
          <w:rPr>
            <w:color w:val="0000EE"/>
            <w:u w:val="single"/>
          </w:rPr>
          <w:t>https://www.out.com/celebs/ashlee-simpson-masked-singer-winner</w:t>
        </w:r>
      </w:hyperlink>
      <w:r>
        <w:t xml:space="preserve"> - Ashlee Simpson Ross, known for her hit songs and television roles, won Season 14 of 'The Masked Singer' as Galaxy Girl. In an interview with Out.com, she expressed her excitement over the unexpected victory and the joy of performing under the mask. Simpson also praised her passionate LGBTQ+ fanbase, describing them as her strongest supporters and highlighting the positive energy they bring to her performances. She is set to perform at the Outloud Music Festival during West Hollywood Pride in June. (</w:t>
      </w:r>
      <w:hyperlink r:id="rId17">
        <w:r>
          <w:rPr>
            <w:color w:val="0000EE"/>
            <w:u w:val="single"/>
          </w:rPr>
          <w:t>out.com</w:t>
        </w:r>
      </w:hyperlink>
      <w:r>
        <w:t>)</w:t>
      </w:r>
      <w:r/>
    </w:p>
    <w:p>
      <w:pPr>
        <w:pStyle w:val="ListNumber"/>
        <w:spacing w:line="240" w:lineRule="auto"/>
        <w:ind w:left="720"/>
      </w:pPr>
      <w:r/>
      <w:hyperlink r:id="rId14">
        <w:r>
          <w:rPr>
            <w:color w:val="0000EE"/>
            <w:u w:val="single"/>
          </w:rPr>
          <w:t>https://www.queerty.com/joel-kim-booster-non-monogamous-marriage-sex-recreational-20260402</w:t>
        </w:r>
      </w:hyperlink>
      <w:r>
        <w:t xml:space="preserve"> - In an interview with Queerty, comedian and actor Joel Kim Booster discussed his non-monogamous marriage, stating, 'The sex I’m having outside of my relationship is all recreational.' He elaborated on the dynamics of his open relationship, emphasising the importance of communication and mutual respect. Booster also shared insights into his personal life and how his experiences influence his comedy. (</w:t>
      </w:r>
      <w:hyperlink r:id="rId18">
        <w:r>
          <w:rPr>
            <w:color w:val="0000EE"/>
            <w:u w:val="single"/>
          </w:rPr>
          <w:t>fox9.com</w:t>
        </w:r>
      </w:hyperlink>
      <w:r>
        <w:t>)</w:t>
      </w:r>
      <w:r/>
    </w:p>
    <w:p>
      <w:pPr>
        <w:pStyle w:val="ListNumber"/>
        <w:spacing w:line="240" w:lineRule="auto"/>
        <w:ind w:left="720"/>
      </w:pPr>
      <w:r/>
      <w:hyperlink r:id="rId11">
        <w:r>
          <w:rPr>
            <w:color w:val="0000EE"/>
            <w:u w:val="single"/>
          </w:rPr>
          <w:t>https://www.broadwayworld.com/article/Andrew-Rannells-and-Kumail-Nanjiani-Join-Deli-Boys-Season-2-as-Recurring-Guest-Stars-20260402</w:t>
        </w:r>
      </w:hyperlink>
      <w:r>
        <w:t xml:space="preserve"> - Broadway World reports that actors Andrew Rannells and Kumail Nanjiani have joined the cast of 'Deli Boys' Season 2 as recurring guest stars. The series, which has garnered critical acclaim for its witty writing and diverse cast, continues to explore the lives and relationships of its central characters. Rannells and Nanjiani's additions are expected to bring fresh dynamics and humour to the upcoming season. (</w:t>
      </w:r>
      <w:hyperlink r:id="rId19">
        <w:r>
          <w:rPr>
            <w:color w:val="0000EE"/>
            <w:u w:val="single"/>
          </w:rPr>
          <w:t>mix929.com</w:t>
        </w:r>
      </w:hyperlink>
      <w:r>
        <w:t>)</w:t>
      </w:r>
      <w:r/>
    </w:p>
    <w:p>
      <w:pPr>
        <w:pStyle w:val="ListNumber"/>
        <w:spacing w:line="240" w:lineRule="auto"/>
        <w:ind w:left="720"/>
      </w:pPr>
      <w:r/>
      <w:hyperlink r:id="rId15">
        <w:r>
          <w:rPr>
            <w:color w:val="0000EE"/>
            <w:u w:val="single"/>
          </w:rPr>
          <w:t>https://ew.com/perez-hilton-apologizes-selfish-behavior-after-finding-god-amid-medical-scare-20260402</w:t>
        </w:r>
      </w:hyperlink>
      <w:r>
        <w:t xml:space="preserve"> - Entertainment Weekly reports that Perez Hilton has apologised for his 'selfish behaviour' after experiencing a medical scare that led him to find God. In a heartfelt statement, Hilton acknowledged the pain he has caused others and expressed remorse for his past actions. He shared his journey of self-discovery and the importance of personal growth, emphasising his commitment to making amends and fostering positive relationships moving forward. (</w:t>
      </w:r>
      <w:hyperlink r:id="rId20">
        <w:r>
          <w:rPr>
            <w:color w:val="0000EE"/>
            <w:u w:val="single"/>
          </w:rPr>
          <w:t>talentrecap.com</w:t>
        </w:r>
      </w:hyperlink>
      <w:r>
        <w:t>)</w:t>
      </w:r>
      <w:r/>
    </w:p>
    <w:p>
      <w:pPr>
        <w:pStyle w:val="ListNumber"/>
        <w:spacing w:line="240" w:lineRule="auto"/>
        <w:ind w:left="720"/>
      </w:pPr>
      <w:r/>
      <w:hyperlink r:id="rId13">
        <w:r>
          <w:rPr>
            <w:color w:val="0000EE"/>
            <w:u w:val="single"/>
          </w:rPr>
          <w:t>https://www.losangelesblade.com/2026/04/02/la-blades-best-of-la-2026-winners-announced/</w:t>
        </w:r>
      </w:hyperlink>
      <w:r>
        <w:t xml:space="preserve"> - The Los Angeles Blade has announced the winners of its 'Best of LA 2026' awards, recognising outstanding individuals and organisations in the Los Angeles area. The awards cover various categories, including arts, entertainment, activism, and community service, highlighting the contributions of those who have made a significant impact on the city's cultural and social landscape. The full list of winners and their achievements can be found on the Los Angeles Blade's website. (</w:t>
      </w:r>
      <w:hyperlink r:id="rId21">
        <w:r>
          <w:rPr>
            <w:color w:val="0000EE"/>
            <w:u w:val="single"/>
          </w:rPr>
          <w:t>checkcharm.com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friday-round-up-glenn-close-ashlee-simpson-joel-kim-booster-andrew-rannells-don-lemon-more-250424" TargetMode="External"/><Relationship Id="rId10" Type="http://schemas.openxmlformats.org/officeDocument/2006/relationships/hyperlink" Target="https://press.wbd.com/us/media-release/tcm-5/tcm-classic-film-festival-honor-glenn-close-hand-footprint-ceremony" TargetMode="External"/><Relationship Id="rId11" Type="http://schemas.openxmlformats.org/officeDocument/2006/relationships/hyperlink" Target="https://www.broadwayworld.com/article/Andrew-Rannells-and-Kumail-Nanjiani-Join-Deli-Boys-Season-2-as-Recurring-Guest-Stars-20260402" TargetMode="External"/><Relationship Id="rId12" Type="http://schemas.openxmlformats.org/officeDocument/2006/relationships/hyperlink" Target="https://www.out.com/celebs/ashlee-simpson-masked-singer-winner" TargetMode="External"/><Relationship Id="rId13" Type="http://schemas.openxmlformats.org/officeDocument/2006/relationships/hyperlink" Target="https://www.losangelesblade.com/2026/04/02/la-blades-best-of-la-2026-winners-announced/" TargetMode="External"/><Relationship Id="rId14" Type="http://schemas.openxmlformats.org/officeDocument/2006/relationships/hyperlink" Target="https://www.queerty.com/joel-kim-booster-non-monogamous-marriage-sex-recreational-20260402" TargetMode="External"/><Relationship Id="rId15" Type="http://schemas.openxmlformats.org/officeDocument/2006/relationships/hyperlink" Target="https://ew.com/perez-hilton-apologizes-selfish-behavior-after-finding-god-amid-medical-scare-20260402" TargetMode="External"/><Relationship Id="rId16" Type="http://schemas.openxmlformats.org/officeDocument/2006/relationships/hyperlink" Target="https://press.wbd.com/us/media-release/tcm-5/tcm-classic-film-festival-honor-glenn-close-hand-footprint-ceremony?utm_source=openai" TargetMode="External"/><Relationship Id="rId17" Type="http://schemas.openxmlformats.org/officeDocument/2006/relationships/hyperlink" Target="https://www.out.com/celebs/ashlee-simpson-masked-singer-winner?utm_source=openai" TargetMode="External"/><Relationship Id="rId18" Type="http://schemas.openxmlformats.org/officeDocument/2006/relationships/hyperlink" Target="https://www.fox9.com/news/ashlee-simpson-the-masked-singer-win-i-learned-so-much?utm_source=openai" TargetMode="External"/><Relationship Id="rId19" Type="http://schemas.openxmlformats.org/officeDocument/2006/relationships/hyperlink" Target="https://mix929.com/2026/04/02/galaxy-girl-ashlee-simpson-wins-the-masked-singer-phillip-phillips-comes-in-second/?utm_source=openai" TargetMode="External"/><Relationship Id="rId20" Type="http://schemas.openxmlformats.org/officeDocument/2006/relationships/hyperlink" Target="https://talentrecap.com/galaxy-girl-wins-the-masked-singer-season-14/?utm_source=openai" TargetMode="External"/><Relationship Id="rId21" Type="http://schemas.openxmlformats.org/officeDocument/2006/relationships/hyperlink" Target="https://www.checkcharm.com/entertainment/ashlee-simpson-just-won-the-masked-singer-and-were-shoo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