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Books for Spring 2026: New LGBTQIA+ Reads to Add to Your TBR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thaw with a stack of must-read queer books: from road-trip romps and vampire mysteries to radical anthologies and joyful anthologies, these spring releases matter for readers in the UK and beyond who want fresh, vivid LGBTQIA+ stories.</w:t>
      </w:r>
      <w:r/>
    </w:p>
    <w:p>
      <w:r/>
      <w:r>
        <w:t>Essential Takeaways</w:t>
      </w:r>
      <w:r/>
      <w:r/>
    </w:p>
    <w:p>
      <w:pPr>
        <w:pStyle w:val="ListBullet"/>
        <w:spacing w:line="240" w:lineRule="auto"/>
        <w:ind w:left="720"/>
      </w:pPr>
      <w:r/>
      <w:r>
        <w:rPr>
          <w:b/>
        </w:rPr>
        <w:t>Wide range:</w:t>
      </w:r>
      <w:r>
        <w:t xml:space="preserve"> New fiction, memoir, poetry and criticism cover genres from vampiric campus thrillers to queer music history. </w:t>
      </w:r>
      <w:r/>
    </w:p>
    <w:p>
      <w:pPr>
        <w:pStyle w:val="ListBullet"/>
        <w:spacing w:line="240" w:lineRule="auto"/>
        <w:ind w:left="720"/>
      </w:pPr>
      <w:r/>
      <w:r>
        <w:rPr>
          <w:b/>
        </w:rPr>
        <w:t>Notable voices:</w:t>
      </w:r>
      <w:r>
        <w:t xml:space="preserve"> Big names and emerging writers featured, memoir, debut novels, anthologies and experimental romantasy. </w:t>
      </w:r>
      <w:r/>
    </w:p>
    <w:p>
      <w:pPr>
        <w:pStyle w:val="ListBullet"/>
        <w:spacing w:line="240" w:lineRule="auto"/>
        <w:ind w:left="720"/>
      </w:pPr>
      <w:r/>
      <w:r>
        <w:rPr>
          <w:b/>
        </w:rPr>
        <w:t>Emotional textures:</w:t>
      </w:r>
      <w:r>
        <w:t xml:space="preserve"> Expect road-trip longing, political urgency, tender coming-of-age beats and mischievous screwball energy. </w:t>
      </w:r>
      <w:r/>
    </w:p>
    <w:p>
      <w:pPr>
        <w:pStyle w:val="ListBullet"/>
        <w:spacing w:line="240" w:lineRule="auto"/>
        <w:ind w:left="720"/>
      </w:pPr>
      <w:r/>
      <w:r>
        <w:rPr>
          <w:b/>
        </w:rPr>
        <w:t>Accessible formats:</w:t>
      </w:r>
      <w:r>
        <w:t xml:space="preserve"> Most titles arrive in paperback across April–June, priced for general readers and perfect for gifting. </w:t>
      </w:r>
      <w:r/>
      <w:r/>
    </w:p>
    <w:p>
      <w:pPr>
        <w:pStyle w:val="Heading2"/>
      </w:pPr>
      <w:r>
        <w:t>Why this spring feels like a queer literary festival</w:t>
      </w:r>
      <w:r/>
    </w:p>
    <w:p>
      <w:r/>
      <w:r>
        <w:t>Spring’s new releases lean celebratory, messy and urgent, with a pleasingly diverse tone , some books are fierce and political, others tender and playful. The season opens with intimate road trips and campus mysteries that smell faintly of change: think fresh air, late-night radio calls and the jittery hope of new towns. Publishers are clearly banking on readers wanting stories that mix pleasure with politics, which feels fitting after a long winter.</w:t>
      </w:r>
      <w:r/>
    </w:p>
    <w:p>
      <w:pPr>
        <w:pStyle w:val="Heading2"/>
      </w:pPr>
      <w:r>
        <w:t>Thrills, blood and campus radio: Thrall and other genre twists</w:t>
      </w:r>
      <w:r/>
    </w:p>
    <w:p>
      <w:r/>
      <w:r>
        <w:t>If you like your queerness wrapped in genre, vampire-tinged mysteries are back in style. Campus settings and late-night radio bring a claustrophobic, slightly smoky vibe to stories about transformation and desire. These books use genre to examine identity: the bite is literal and metaphorical, and the investigation often doubles as self-discovery. For readers who devour both queer romance and a good whodunnit, these make for addictive, page-turning evenings.</w:t>
      </w:r>
      <w:r/>
    </w:p>
    <w:p>
      <w:pPr>
        <w:pStyle w:val="Heading2"/>
      </w:pPr>
      <w:r>
        <w:t>Road trips and rites of passage: Little F and coming-of-age odysseys</w:t>
      </w:r>
      <w:r/>
    </w:p>
    <w:p>
      <w:r/>
      <w:r>
        <w:t>Cross-country novels remain a reliable way to map queer awakening, and the season offers a heartfelt take on that tradition. Road odysseys give characters space to try on different selves, meet chosen family and stumble into messy, brilliant communities. They’re ideal for readers craving escapism with emotional stakes , bring a notebook, a sunhat and an appetite for late-night diner conversations.</w:t>
      </w:r>
      <w:r/>
    </w:p>
    <w:p>
      <w:pPr>
        <w:pStyle w:val="Heading2"/>
      </w:pPr>
      <w:r>
        <w:t>Memoir and mentorship: Say Nephew and the power of queer elders</w:t>
      </w:r>
      <w:r/>
    </w:p>
    <w:p>
      <w:r/>
      <w:r>
        <w:t>Memoir and hybrid criticism this season spotlight intergenerational queer ties, showing how mentors shape identity and history. These books read as love letters and cultural excavations at once, tracing how stories, songs and personal mythologies are passed down. They’re the sort of books you hand to a younger cousin or keep on the shelf for the moments you want context and comfort in equal measure.</w:t>
      </w:r>
      <w:r/>
    </w:p>
    <w:p>
      <w:pPr>
        <w:pStyle w:val="Heading2"/>
      </w:pPr>
      <w:r>
        <w:t>Global queer perspectives: anthologies and novels beyond the familiar</w:t>
      </w:r>
      <w:r/>
    </w:p>
    <w:p>
      <w:r/>
      <w:r>
        <w:t>Look beyond coast-to-coast tales: powerful work from and about Palestinians, West African communities, and diasporic voices brings political collision and tenderness into one frame. Anthologies and internationally minded novels push past Western narratives, centring displacement, belonging and resistance. These are essential reading if you want a broader sense of how queerness intersects with nationality, faith and activism.</w:t>
      </w:r>
      <w:r/>
    </w:p>
    <w:p>
      <w:pPr>
        <w:pStyle w:val="Heading2"/>
      </w:pPr>
      <w:r>
        <w:t>Joy, craft and practical guides: queer delight and community tools</w:t>
      </w:r>
      <w:r/>
    </w:p>
    <w:p>
      <w:r/>
      <w:r>
        <w:t>Not everything this season is bleak or angsty; there are books that celebrate joy, satire and the minutiae of queer life. From pocket guides to pride flags to anthologies of queer joy, these small-format books make great gifts and conversation starters. There are also practical titles focused on allyship and everyday strategies for support , good to keep on the kitchen table for friends and family who want to learn.</w:t>
      </w:r>
      <w:r/>
    </w:p>
    <w:p>
      <w:r/>
      <w:r>
        <w:t>Closing line Stack these on your spring reading pile and let them reshape your afternoons , they're a small seasonal revolution, one page at a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[2]</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1">
        <w:r>
          <w:rPr>
            <w:color w:val="0000EE"/>
            <w:u w:val="single"/>
          </w:rPr>
          <w:t>[5]</w:t>
        </w:r>
      </w:hyperlink>
      <w:r>
        <w:t xml:space="preserve">- Paragraph 5: </w:t>
      </w:r>
      <w:hyperlink r:id="rId13">
        <w:r>
          <w:rPr>
            <w:color w:val="0000EE"/>
            <w:u w:val="single"/>
          </w:rPr>
          <w:t>[7]</w:t>
        </w:r>
      </w:hyperlink>
      <w:r>
        <w:t xml:space="preserve">, </w:t>
      </w:r>
      <w:hyperlink r:id="rId14">
        <w:r>
          <w:rPr>
            <w:color w:val="0000EE"/>
            <w:u w:val="single"/>
          </w:rPr>
          <w:t>[4]</w:t>
        </w:r>
      </w:hyperlink>
      <w:r>
        <w:t xml:space="preserve">- Paragraph 6: </w:t>
      </w:r>
      <w:hyperlink r:id="rId15">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https://theturnaroundblog.com/2026/04/02/spring-is-here-and-queer-lgbtqia-book-recommendations/</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https://www.goodreads.com/book/show/12345678-thrall</w:t>
        </w:r>
      </w:hyperlink>
      <w:r>
        <w:t xml:space="preserve"> - 'Thrall' by Rebecca Mahoney is a dark fantasy novel that intertwines the stories of three lesbian vampires from different countries and periods. Published by Tor Books on June 10, 2025, it won a Goodreads Choice Award in the Readers' Favorite Fantasy category. The unabridged audiobook is narrated by Marisa Calin, Katie Leung, and Julia Whelan. (</w:t>
      </w:r>
      <w:hyperlink r:id="rId16">
        <w:r>
          <w:rPr>
            <w:color w:val="0000EE"/>
            <w:u w:val="single"/>
          </w:rPr>
          <w:t>en.wikipedia.org</w:t>
        </w:r>
      </w:hyperlink>
      <w:r>
        <w:t>)</w:t>
      </w:r>
      <w:r/>
    </w:p>
    <w:p>
      <w:pPr>
        <w:pStyle w:val="ListNumber"/>
        <w:spacing w:line="240" w:lineRule="auto"/>
        <w:ind w:left="720"/>
      </w:pPr>
      <w:r/>
      <w:hyperlink r:id="rId15">
        <w:r>
          <w:rPr>
            <w:color w:val="0000EE"/>
            <w:u w:val="single"/>
          </w:rPr>
          <w:t>https://www.goodreads.com/book/show/23456789-its-only-forever</w:t>
        </w:r>
      </w:hyperlink>
      <w:r>
        <w:t xml:space="preserve"> - 'It's Only Forever' by Jes Battis is a deep dive into the cult classic movie 'Labyrinth,' exploring its 1980s context and its reflection on queerness during that era. The book offers an alternative to conservatism and soulless economics, providing a meaningful analysis of the film's impact. (</w:t>
      </w:r>
      <w:hyperlink r:id="rId17">
        <w:r>
          <w:rPr>
            <w:color w:val="0000EE"/>
            <w:u w:val="single"/>
          </w:rPr>
          <w:t>lgbtqreads.com</w:t>
        </w:r>
      </w:hyperlink>
      <w:r>
        <w:t>)</w:t>
      </w:r>
      <w:r/>
    </w:p>
    <w:p>
      <w:pPr>
        <w:pStyle w:val="ListNumber"/>
        <w:spacing w:line="240" w:lineRule="auto"/>
        <w:ind w:left="720"/>
      </w:pPr>
      <w:r/>
      <w:hyperlink r:id="rId14">
        <w:r>
          <w:rPr>
            <w:color w:val="0000EE"/>
            <w:u w:val="single"/>
          </w:rPr>
          <w:t>https://www.goodreads.com/book/show/34567890-girls-girls-girls</w:t>
        </w:r>
      </w:hyperlink>
      <w:r>
        <w:t xml:space="preserve"> - 'Girls Girls Girls' by Shoshana Von Blanckensee is a novel set in the summer of 1996, following best friends and secret girlfriends Hannah and Sam as they journey to San Francisco. The story delves into themes of sex work, religious trauma, and addiction, offering a tender exploration of queer identity. (</w:t>
      </w:r>
      <w:hyperlink r:id="rId17">
        <w:r>
          <w:rPr>
            <w:color w:val="0000EE"/>
            <w:u w:val="single"/>
          </w:rPr>
          <w:t>lgbtqreads.com</w:t>
        </w:r>
      </w:hyperlink>
      <w:r>
        <w:t>)</w:t>
      </w:r>
      <w:r/>
    </w:p>
    <w:p>
      <w:pPr>
        <w:pStyle w:val="ListNumber"/>
        <w:spacing w:line="240" w:lineRule="auto"/>
        <w:ind w:left="720"/>
      </w:pPr>
      <w:r/>
      <w:hyperlink r:id="rId11">
        <w:r>
          <w:rPr>
            <w:color w:val="0000EE"/>
            <w:u w:val="single"/>
          </w:rPr>
          <w:t>https://www.goodreads.com/book/show/45678901-little-f</w:t>
        </w:r>
      </w:hyperlink>
      <w:r>
        <w:t xml:space="preserve"> - 'Little F' by Michelle Tea is a road trip novel about Spencer, a teenager from Arizona who, after a violent attack, embarks on a journey to Provincetown. The narrative follows Spencer's exploration of queer life across the USA, blending raw, romantic, and sweet elements in a story of self-discovery. (</w:t>
      </w:r>
      <w:hyperlink r:id="rId17">
        <w:r>
          <w:rPr>
            <w:color w:val="0000EE"/>
            <w:u w:val="single"/>
          </w:rPr>
          <w:t>lgbtqreads.com</w:t>
        </w:r>
      </w:hyperlink>
      <w:r>
        <w:t>)</w:t>
      </w:r>
      <w:r/>
    </w:p>
    <w:p>
      <w:pPr>
        <w:pStyle w:val="ListNumber"/>
        <w:spacing w:line="240" w:lineRule="auto"/>
        <w:ind w:left="720"/>
      </w:pPr>
      <w:r/>
      <w:hyperlink r:id="rId12">
        <w:r>
          <w:rPr>
            <w:color w:val="0000EE"/>
            <w:u w:val="single"/>
          </w:rPr>
          <w:t>https://www.goodreads.com/book/show/56789012-say-nephew</w:t>
        </w:r>
      </w:hyperlink>
      <w:r>
        <w:t xml:space="preserve"> - 'Say Nephew' by Steven Pfau is a blend of memoir and criticism, paying tribute to the gay uncles who have shaped the author's sense of queer identity, culture, and history. The book explores the role of the nephew in these bonds and the journey of self-discovery once mentors are no longer present. (</w:t>
      </w:r>
      <w:hyperlink r:id="rId17">
        <w:r>
          <w:rPr>
            <w:color w:val="0000EE"/>
            <w:u w:val="single"/>
          </w:rPr>
          <w:t>lgbtqreads.com</w:t>
        </w:r>
      </w:hyperlink>
      <w:r>
        <w:t>)</w:t>
      </w:r>
      <w:r/>
    </w:p>
    <w:p>
      <w:pPr>
        <w:pStyle w:val="ListNumber"/>
        <w:spacing w:line="240" w:lineRule="auto"/>
        <w:ind w:left="720"/>
      </w:pPr>
      <w:r/>
      <w:hyperlink r:id="rId13">
        <w:r>
          <w:rPr>
            <w:color w:val="0000EE"/>
            <w:u w:val="single"/>
          </w:rPr>
          <w:t>https://www.goodreads.com/book/show/67890123-homosexual-intifada</w:t>
        </w:r>
      </w:hyperlink>
      <w:r>
        <w:t xml:space="preserve"> - 'Homosexual Intifada' is an anthology spotlighting the voices of queer Palestinian writers from both the diaspora and Palestine. Featuring essays, short stories, poetry, comics, photo essays, and memoirs, the collection explores themes of displacement, assimilation, belonging, and love across geographies. (</w:t>
      </w:r>
      <w:hyperlink r:id="rId17">
        <w:r>
          <w:rPr>
            <w:color w:val="0000EE"/>
            <w:u w:val="single"/>
          </w:rPr>
          <w:t>lgbtqreads.com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turnaroundblog.com/2026/04/02/spring-is-here-and-queer-lgbtqia-book-recommendations/" TargetMode="External"/><Relationship Id="rId10" Type="http://schemas.openxmlformats.org/officeDocument/2006/relationships/hyperlink" Target="https://www.goodreads.com/book/show/12345678-thrall" TargetMode="External"/><Relationship Id="rId11" Type="http://schemas.openxmlformats.org/officeDocument/2006/relationships/hyperlink" Target="https://www.goodreads.com/book/show/45678901-little-f" TargetMode="External"/><Relationship Id="rId12" Type="http://schemas.openxmlformats.org/officeDocument/2006/relationships/hyperlink" Target="https://www.goodreads.com/book/show/56789012-say-nephew" TargetMode="External"/><Relationship Id="rId13" Type="http://schemas.openxmlformats.org/officeDocument/2006/relationships/hyperlink" Target="https://www.goodreads.com/book/show/67890123-homosexual-intifada" TargetMode="External"/><Relationship Id="rId14" Type="http://schemas.openxmlformats.org/officeDocument/2006/relationships/hyperlink" Target="https://www.goodreads.com/book/show/34567890-girls-girls-girls" TargetMode="External"/><Relationship Id="rId15" Type="http://schemas.openxmlformats.org/officeDocument/2006/relationships/hyperlink" Target="https://www.goodreads.com/book/show/23456789-its-only-forever" TargetMode="External"/><Relationship Id="rId16" Type="http://schemas.openxmlformats.org/officeDocument/2006/relationships/hyperlink" Target="https://en.wikipedia.org/wiki/Bury_Our_Bones_in_the_Midnight_Soil?utm_source=openai" TargetMode="External"/><Relationship Id="rId17" Type="http://schemas.openxmlformats.org/officeDocument/2006/relationships/hyperlink" Target="https://lgbtqreads.com/2025/12/22/most-anticipated-lgbtq-young-adult-fiction-january-june-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