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Munich elects first Green mayor, Dominik Krause, signalling a shift towards pragmatic environmental policies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Dominik Krause, a 35-year-old physicist turned city politician, will lead Munich after a runoff that culminated in a decisive victory for the Greens, marking both a party and representational shift in the Bavarian capital.</w:t>
      </w:r>
      <w:r/>
    </w:p>
    <w:p>
      <w:r/>
      <w:r>
        <w:t>Krause captured 56.4 percent of the vote in the March 22 runoff, unseating Dieter Reiter, who had headed the city for 12 years as a Social Democrat. According to The Local, Krause had topped the first round on March 8 with 29.4 percent, forcing the head-to-head contest that ultimately delivered him the mayoralty. The outcome ends more than a decade of SPD stewardship and delivers to the Greens their first mayor in Munich.</w:t>
      </w:r>
      <w:r/>
    </w:p>
    <w:p>
      <w:r/>
      <w:r>
        <w:t>A long apprenticeship preceded the triumph. Krause has served on Munich’s city council for 12 years and has been Second Mayor since October 2023, after being nominated almost unanimously as the Greens’ candidate in December 2024. According to Süddeutsche Zeitung, his platform emphasised affordable housing, sustainable mobility and energy access, and he presented a vision of Munich as an open, diverse city where residents feel secure regardless of income, origin, faith or whom they love.</w:t>
      </w:r>
      <w:r/>
    </w:p>
    <w:p>
      <w:r/>
      <w:r>
        <w:t>Supporters pointed to his technical background and pragmatic reputation as central to his appeal. His training as a physicist, they say, underpins an analytical, problem-solving approach to municipal challenges in a city experiencing rapid growth. Campaign themes that resonated with voters centred on housing supply, climate-friendly transportation and the practicalities of running infrastructure for a booming urban population.</w:t>
      </w:r>
      <w:r/>
    </w:p>
    <w:p>
      <w:r/>
      <w:r>
        <w:t>Krause has not avoided controversy. During debates on cannabis policy he reportedly described Oktoberfest as “the largest open-air drug consumption scene,” a remark that prompted discussion about confronting uncomfortable realities rather than preserving traditions. Observers say that combination of candour and focus on concrete municipal issues helped him reach beyond traditional Green voters.</w:t>
      </w:r>
      <w:r/>
    </w:p>
    <w:p>
      <w:r/>
      <w:r>
        <w:t>The result carries particular significance for LGBTQ+ visibility in German politics. For many, the symbolic value of an openly gay mayor in one of Germany’s major cities is important; yet online reactions showcased a more complex cultural moment. Some congratulated him while asking why his sexuality remained a headline, arguing that governance should eclipse personal life. Others celebrated the election as a sign that authenticity and competence can coexist in public office. Jake learns that, for many Munich residents, the decisive question was not who Krause loves but whether he could deliver on everyday concerns.</w:t>
      </w:r>
      <w:r/>
    </w:p>
    <w:p>
      <w:r/>
      <w:r>
        <w:t>Coalition-building will now shape how much of his agenda can be realised. Krause has signalled willingness to work with multiple parties in the city council, including groups that previously administered the city, making negotiation and compromise central to the first months of his administration. Political analysts note that translating campaign pledges into policy will require navigating entrenched interests and budgetary constraints in a city with complex housing and transport needs.</w:t>
      </w:r>
      <w:r/>
    </w:p>
    <w:p>
      <w:r/>
      <w:r>
        <w:t>The election reflects broader shifts within Bavarian municipal politics this year, where local ballots across the state produced surprises and some reconfigurations of power. For Munich, the change of guard is both generational and ideological: a younger leader from the Greens replacing a long-serving SPD incumbent, and a mandate that appears rooted in practical problem-solving as much as symbolic progress.</w:t>
      </w:r>
      <w:r/>
    </w:p>
    <w:p>
      <w:r/>
      <w:r>
        <w:t>As Krause prepares to take office, attention will focus on his first policy moves on housing, mobility and energy, and on whether his coalition-building yields the compromises necessary to implement them. For LGBTQ+ communities and allies, the moment represents progress in representation; for the city at large, it is a test of whether a leader defined by both technical expertise and political boldness can meet the complex demands of Europe’s prosperous, fast-growing cities.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https://instinctmagazine.com/munich-elects-first-gay-mayor/</w:t>
        </w:r>
      </w:hyperlink>
      <w:r>
        <w:t xml:space="preserve"> - Please view link - unable to able to access data</w:t>
      </w:r>
      <w:r/>
    </w:p>
    <w:p>
      <w:pPr>
        <w:pStyle w:val="ListNumber"/>
        <w:spacing w:line="240" w:lineRule="auto"/>
        <w:ind w:left="720"/>
      </w:pPr>
      <w:r/>
      <w:hyperlink r:id="rId11">
        <w:r>
          <w:rPr>
            <w:color w:val="0000EE"/>
            <w:u w:val="single"/>
          </w:rPr>
          <w:t>https://www.sueddeutsche.de/bayern/kommunalwahl-2026-dominik-krause-ist-gruenen-kandidat-fuer-ob-wahl-in-muenchen-dpa.urn-newsml-dpa-com-20090101-241209-930-313050</w:t>
        </w:r>
      </w:hyperlink>
      <w:r>
        <w:t xml:space="preserve"> - In December 2024, Dominik Krause was nominated as the Green Party's candidate for Munich's mayoral election, receiving 99.3% of the vote. He has been serving as Munich's Second Mayor since October 2023. Krause, a physicist by training, aims to address issues such as affordable housing, sustainable mobility, and energy accessibility. He envisions Munich as an open and diverse city where all residents feel safe and at home, regardless of income, origin, faith, or whom they love. (</w:t>
      </w:r>
      <w:hyperlink r:id="rId12">
        <w:r>
          <w:rPr>
            <w:color w:val="0000EE"/>
            <w:u w:val="single"/>
          </w:rPr>
          <w:t>sueddeutsche.de</w:t>
        </w:r>
      </w:hyperlink>
      <w:r>
        <w:t>)</w:t>
      </w:r>
      <w:r/>
    </w:p>
    <w:p>
      <w:pPr>
        <w:pStyle w:val="ListNumber"/>
        <w:spacing w:line="240" w:lineRule="auto"/>
        <w:ind w:left="720"/>
      </w:pPr>
      <w:r/>
      <w:hyperlink r:id="rId13">
        <w:r>
          <w:rPr>
            <w:color w:val="0000EE"/>
            <w:u w:val="single"/>
          </w:rPr>
          <w:t>https://www.thelocal.de/20260309/the-winners-and-losers-of-bavarias-local-elections</w:t>
        </w:r>
      </w:hyperlink>
      <w:r>
        <w:t xml:space="preserve"> - The 2026 local elections in Bavaria, held on March 8th, were significant, with municipal and district elections across the state. In Munich, the Green Party's candidate, Dominik Krause, secured 29.4% of the vote in the first round, leading to a runoff election against incumbent Mayor Dieter Reiter. The runoff election was scheduled for March 22nd, 2026. (</w:t>
      </w:r>
      <w:hyperlink r:id="rId14">
        <w:r>
          <w:rPr>
            <w:color w:val="0000EE"/>
            <w:u w:val="single"/>
          </w:rPr>
          <w:t>thelocal.de</w:t>
        </w:r>
      </w:hyperlink>
      <w:r>
        <w:t>)</w:t>
      </w:r>
      <w:r/>
    </w:p>
    <w:p>
      <w:pPr>
        <w:pStyle w:val="ListNumber"/>
        <w:spacing w:line="240" w:lineRule="auto"/>
        <w:ind w:left="720"/>
      </w:pPr>
      <w:r/>
      <w:hyperlink r:id="rId11">
        <w:r>
          <w:rPr>
            <w:color w:val="0000EE"/>
            <w:u w:val="single"/>
          </w:rPr>
          <w:t>https://www.sueddeutsche.de/bayern/kommunalwahl-2026-dominik-krause-ist-gruenen-kandidat-fuer-ob-wahl-in-muenchen-dpa.urn-newsml-dpa-com-20090101-241209-930-313050</w:t>
        </w:r>
      </w:hyperlink>
      <w:r>
        <w:t xml:space="preserve"> - Dominik Krause, a 34-year-old physicist, was nominated as the Green Party's candidate for Munich's mayoral election in December 2024, receiving 99.3% of the vote. He has been serving as Munich's Second Mayor since October 2023. Krause aims to address issues such as affordable housing, sustainable mobility, and energy accessibility. He envisions Munich as an open and diverse city where all residents feel safe and at home, regardless of income, origin, faith, or whom they love. (</w:t>
      </w:r>
      <w:hyperlink r:id="rId12">
        <w:r>
          <w:rPr>
            <w:color w:val="0000EE"/>
            <w:u w:val="single"/>
          </w:rPr>
          <w:t>sueddeutsche.de</w:t>
        </w:r>
      </w:hyperlink>
      <w:r>
        <w:t>)</w:t>
      </w:r>
      <w:r/>
    </w:p>
    <w:p>
      <w:pPr>
        <w:pStyle w:val="ListNumber"/>
        <w:spacing w:line="240" w:lineRule="auto"/>
        <w:ind w:left="720"/>
      </w:pPr>
      <w:r/>
      <w:hyperlink r:id="rId11">
        <w:r>
          <w:rPr>
            <w:color w:val="0000EE"/>
            <w:u w:val="single"/>
          </w:rPr>
          <w:t>https://www.sueddeutsche.de/bayern/kommunalwahl-2026-dominik-krause-ist-gruenen-kandidat-fuer-ob-wahl-in-muenchen-dpa.urn-newsml-dpa-com-20090101-241209-930-313050</w:t>
        </w:r>
      </w:hyperlink>
      <w:r>
        <w:t xml:space="preserve"> - Dominik Krause, a 34-year-old physicist, was nominated as the Green Party's candidate for Munich's mayoral election in December 2024, receiving 99.3% of the vote. He has been serving as Munich's Second Mayor since October 2023. Krause aims to address issues such as affordable housing, sustainable mobility, and energy accessibility. He envisions Munich as an open and diverse city where all residents feel safe and at home, regardless of income, origin, faith, or whom they love. (</w:t>
      </w:r>
      <w:hyperlink r:id="rId12">
        <w:r>
          <w:rPr>
            <w:color w:val="0000EE"/>
            <w:u w:val="single"/>
          </w:rPr>
          <w:t>sueddeutsche.de</w:t>
        </w:r>
      </w:hyperlink>
      <w:r>
        <w:t>)</w:t>
      </w:r>
      <w:r/>
    </w:p>
    <w:p>
      <w:pPr>
        <w:pStyle w:val="ListNumber"/>
        <w:spacing w:line="240" w:lineRule="auto"/>
        <w:ind w:left="720"/>
      </w:pPr>
      <w:r/>
      <w:hyperlink r:id="rId11">
        <w:r>
          <w:rPr>
            <w:color w:val="0000EE"/>
            <w:u w:val="single"/>
          </w:rPr>
          <w:t>https://www.sueddeutsche.de/bayern/kommunalwahl-2026-dominik-krause-ist-gruenen-kandidat-fuer-ob-wahl-in-muenchen-dpa.urn-newsml-dpa-com-20090101-241209-930-313050</w:t>
        </w:r>
      </w:hyperlink>
      <w:r>
        <w:t xml:space="preserve"> - Dominik Krause, a 34-year-old physicist, was nominated as the Green Party's candidate for Munich's mayoral election in December 2024, receiving 99.3% of the vote. He has been serving as Munich's Second Mayor since October 2023. Krause aims to address issues such as affordable housing, sustainable mobility, and energy accessibility. He envisions Munich as an open and diverse city where all residents feel safe and at home, regardless of income, origin, faith, or whom they love. (</w:t>
      </w:r>
      <w:hyperlink r:id="rId12">
        <w:r>
          <w:rPr>
            <w:color w:val="0000EE"/>
            <w:u w:val="single"/>
          </w:rPr>
          <w:t>sueddeutsche.de</w:t>
        </w:r>
      </w:hyperlink>
      <w:r>
        <w:t>)</w:t>
      </w:r>
      <w:r/>
    </w:p>
    <w:p>
      <w:pPr>
        <w:pStyle w:val="ListNumber"/>
        <w:spacing w:line="240" w:lineRule="auto"/>
        <w:ind w:left="720"/>
      </w:pPr>
      <w:r/>
      <w:hyperlink r:id="rId11">
        <w:r>
          <w:rPr>
            <w:color w:val="0000EE"/>
            <w:u w:val="single"/>
          </w:rPr>
          <w:t>https://www.sueddeutsche.de/bayern/kommunalwahl-2026-dominik-krause-ist-gruenen-kandidat-fuer-ob-wahl-in-muenchen-dpa.urn-newsml-dpa-com-20090101-241209-930-313050</w:t>
        </w:r>
      </w:hyperlink>
      <w:r>
        <w:t xml:space="preserve"> - Dominik Krause, a 34-year-old physicist, was nominated as the Green Party's candidate for Munich's mayoral election in December 2024, receiving 99.3% of the vote. He has been serving as Munich's Second Mayor since October 2023. Krause aims to address issues such as affordable housing, sustainable mobility, and energy accessibility. He envisions Munich as an open and diverse city where all residents feel safe and at home, regardless of income, origin, faith, or whom they love. (</w:t>
      </w:r>
      <w:hyperlink r:id="rId12">
        <w:r>
          <w:rPr>
            <w:color w:val="0000EE"/>
            <w:u w:val="single"/>
          </w:rPr>
          <w:t>sueddeutsche.de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tinctmagazine.com/munich-elects-first-gay-mayor/" TargetMode="External"/><Relationship Id="rId11" Type="http://schemas.openxmlformats.org/officeDocument/2006/relationships/hyperlink" Target="https://www.sueddeutsche.de/bayern/kommunalwahl-2026-dominik-krause-ist-gruenen-kandidat-fuer-ob-wahl-in-muenchen-dpa.urn-newsml-dpa-com-20090101-241209-930-313050" TargetMode="External"/><Relationship Id="rId12" Type="http://schemas.openxmlformats.org/officeDocument/2006/relationships/hyperlink" Target="https://www.sueddeutsche.de/bayern/kommunalwahl-2026-dominik-krause-ist-gruenen-kandidat-fuer-ob-wahl-in-muenchen-dpa.urn-newsml-dpa-com-20090101-241209-930-313050?utm_source=openai" TargetMode="External"/><Relationship Id="rId13" Type="http://schemas.openxmlformats.org/officeDocument/2006/relationships/hyperlink" Target="https://www.thelocal.de/20260309/the-winners-and-losers-of-bavarias-local-elections" TargetMode="External"/><Relationship Id="rId14" Type="http://schemas.openxmlformats.org/officeDocument/2006/relationships/hyperlink" Target="https://www.thelocal.de/20260309/the-winners-and-losers-of-bavarias-local-elec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