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Gavin Newsom’s use of gay-themed jibes sparks debate on political rhetoric and LGBTQ+ representation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Gavin Newsom’s recent penchant for weaponising gay-themed jibes against conservative opponents has reopened a familiar debate about tone, tactics and who gets to use the language of the community.</w:t>
      </w:r>
      <w:r/>
    </w:p>
    <w:p>
      <w:r/>
      <w:r>
        <w:t>The California governor has leaned into a combative, social-media-first persona since the 2024 midterms, combining theatrical insults with substantive moves , including an assertive redistricting push that could strengthen Democratic representation. But alongside policy fights, his communications team has begun to trade in cheeky allusions to gossip and hookup culture to puncture right‑wing figures.</w:t>
      </w:r>
      <w:r/>
    </w:p>
    <w:p>
      <w:r/>
      <w:r>
        <w:t>According to Queerty, Newsom’s press office has twice taunted MAGA commentator Benny Johnson with references to the dating app Grindr, posting “We got a call from Grindr after this and said your team was their biggest users. Congrats!” and earlier, “We’ll make sure Grindr servers are ready…”. Those barbs sit in a long, messy political tradition in which allegations about closeted behaviour and secret lives are used as ammunition against high‑profile conservatives , from Roy Cohn to modern pundits , a pattern the outlet traces and scrutinises.</w:t>
      </w:r>
      <w:r/>
    </w:p>
    <w:p>
      <w:r/>
      <w:r>
        <w:t>For many LGBTQ+ readers the instinct is mixed. There is a history in which exposing hypocrisy among anti‑LGBTQ+ figures has been a form of accountability; at the same time, activists warn that adopting the same tropes risks normalising stereotyping and reinforcing stigma. Queerty argues that jibes of this kind are “tacky, but ultimately harmless” compared with more damaging policy choices, and that the real danger lies elsewhere.</w:t>
      </w:r>
      <w:r/>
    </w:p>
    <w:p>
      <w:r/>
      <w:r>
        <w:t>That elsewhere is where Newsom’s record becomes more complicated. Government proclamations published by the State of California emphasise his pro‑LGBTQ+ actions , for example the June 2025 Pride Month proclamation and his 2020 initiative to pardon people prosecuted for consensual same‑sex activity, including the posthumous acknowledgement of Bayard Rustin’s conviction covered by Time. Those moves are cited by supporters as evidence of enduring allyship.</w:t>
      </w:r>
      <w:r/>
    </w:p>
    <w:p>
      <w:r/>
      <w:r>
        <w:t>Yet critics both inside and outside the community point to more recent remarks and positions that have alarmed LGBTQ+ advocates. Industry reporting highlights an episode in which the governor described concerns about transgender girls in sport as “deeply unfair,” a stance that prompted rebukes from activists and some Democratic colleagues who fear such framing lends credibility to exclusionary policies. According to LGBTQ Nation, that criticism has been persistent and public, underlining a tension between symbolic solidarity and policy choices that affect trans youth.</w:t>
      </w:r>
      <w:r/>
    </w:p>
    <w:p>
      <w:r/>
      <w:r>
        <w:t>The narrative around Newsom is further complicated by cultural commentary from within the establishment. As reported by LGBTQ Nation, gay public figures have sometimes deployed sharp metaphors to characterise the governor’s style; one senior official likened aspects of his persona to fictional characters in order to critique his approach to governance and economics. Those remarks reflect unease about how political performance and personal branding intersect with substantive leadership.</w:t>
      </w:r>
      <w:r/>
    </w:p>
    <w:p>
      <w:r/>
      <w:r>
        <w:t>For queer readers assessing Newsom, the calculus is therefore twofold. On one hand, his administration continues to enact measures that have real, measurable impact: proclamations, pardons and statewide initiatives that benefit LGBTQ+ Californians. On the other, his turn towards gladiatorial culture wars and punch‑line politics , including stereotyping opponents by invoking their presumed private sexual behaviour , risks flattening serious debate into spectacle.</w:t>
      </w:r>
      <w:r/>
    </w:p>
    <w:p>
      <w:r/>
      <w:r>
        <w:t>There is also an equity question about who may deploy certain forms of rhetoric. Longstanding allies who use humour while clearly advancing community causes often receive latitude; when a powerful politician not universally trusted by the movement adopts the same jokes, the effect feels different. Jake learns that context, authorship and consequences matter: satire from within a marginalised group can serve as bonding and critique, whereas the same lines from a candidate for national office can be read as performative or, worse, as a distraction from policy that harms the most vulnerable.</w:t>
      </w:r>
      <w:r/>
    </w:p>
    <w:p>
      <w:r/>
      <w:r>
        <w:t>Ultimately, the debate over Newsom’s Grindr quips is less about individual insults and more about political priorities. Advocates say the pressing harms facing LGBTQ+ people today , legal attacks on trans youth, barriers to healthcare, and cultural marginalisation , require clear policy commitments and careful messaging. If a leader’s humour undermines the dignity of the people he claims to protect, critics argue, the laughs are a poor substitute for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https://www.queerty.com/gavin-newsom-is-making-a-lot-of-gay-jokes-is-he-allowed-to-20260326/</w:t>
        </w:r>
      </w:hyperlink>
      <w:r>
        <w:t xml:space="preserve"> - Please view link - unable to able to access data</w:t>
      </w:r>
      <w:r/>
    </w:p>
    <w:p>
      <w:pPr>
        <w:pStyle w:val="ListNumber"/>
        <w:spacing w:line="240" w:lineRule="auto"/>
        <w:ind w:left="720"/>
      </w:pPr>
      <w:r/>
      <w:hyperlink r:id="rId10">
        <w:r>
          <w:rPr>
            <w:color w:val="0000EE"/>
            <w:u w:val="single"/>
          </w:rPr>
          <w:t>https://www.queerty.com/gavin-newsom-is-making-a-lot-of-gay-jokes-is-he-allowed-to-20260326/</w:t>
        </w:r>
      </w:hyperlink>
      <w:r>
        <w:t xml:space="preserve"> - An article discussing California Governor Gavin Newsom's use of gay jokes in political discourse, particularly targeting conservative figures like Benny Johnson. The piece examines the implications of such humour in the context of LGBTQ+ rights and political strategy. It also touches upon Newsom's aggressive political tactics and his alignment with progressive values.</w:t>
      </w:r>
      <w:r/>
    </w:p>
    <w:p>
      <w:pPr>
        <w:pStyle w:val="ListNumber"/>
        <w:spacing w:line="240" w:lineRule="auto"/>
        <w:ind w:left="720"/>
      </w:pPr>
      <w:r/>
      <w:hyperlink r:id="rId11">
        <w:r>
          <w:rPr>
            <w:color w:val="0000EE"/>
            <w:u w:val="single"/>
          </w:rPr>
          <w:t>https://www.lgbtqnation.com/2025/07/gavin-newsom-rages-about-trans-kids-in-sports-how-democrats-hate-his-stance/</w:t>
        </w:r>
      </w:hyperlink>
      <w:r>
        <w:t xml:space="preserve"> - An article detailing Governor Gavin Newsom's controversial remarks on transgender athletes in sports, stating that opposing their participation is not 'homophobic'. The piece highlights the backlash from LGBTQ+ advocates and Democratic lawmakers, expressing concern over Newsom's stance and its potential impact on the community. (</w:t>
      </w:r>
      <w:hyperlink r:id="rId12">
        <w:r>
          <w:rPr>
            <w:color w:val="0000EE"/>
            <w:u w:val="single"/>
          </w:rPr>
          <w:t>lgbtqnation.com</w:t>
        </w:r>
      </w:hyperlink>
      <w:r>
        <w:t>)</w:t>
      </w:r>
      <w:r/>
    </w:p>
    <w:p>
      <w:pPr>
        <w:pStyle w:val="ListNumber"/>
        <w:spacing w:line="240" w:lineRule="auto"/>
        <w:ind w:left="720"/>
      </w:pPr>
      <w:r/>
      <w:hyperlink r:id="rId13">
        <w:r>
          <w:rPr>
            <w:color w:val="0000EE"/>
            <w:u w:val="single"/>
          </w:rPr>
          <w:t>https://www.lgbtqnation.com/2026/01/gay-treasury-secretary-compares-gavin-newsom-to-a-serial/</w:t>
        </w:r>
      </w:hyperlink>
      <w:r>
        <w:t xml:space="preserve"> - An article reporting on comments made by gay Treasury Secretary Scott Bessent, who compared Governor Gavin Newsom to fictional characters Patrick Bateman and Sparkle Beach Ken. Bessent criticised Newsom's economic policies and personal conduct, highlighting tensions within the political landscape. (</w:t>
      </w:r>
      <w:hyperlink r:id="rId14">
        <w:r>
          <w:rPr>
            <w:color w:val="0000EE"/>
            <w:u w:val="single"/>
          </w:rPr>
          <w:t>lgbtqnation.com</w:t>
        </w:r>
      </w:hyperlink>
      <w:r>
        <w:t>)</w:t>
      </w:r>
      <w:r/>
    </w:p>
    <w:p>
      <w:pPr>
        <w:pStyle w:val="ListNumber"/>
        <w:spacing w:line="240" w:lineRule="auto"/>
        <w:ind w:left="720"/>
      </w:pPr>
      <w:r/>
      <w:hyperlink r:id="rId15">
        <w:r>
          <w:rPr>
            <w:color w:val="0000EE"/>
            <w:u w:val="single"/>
          </w:rPr>
          <w:t>https://www.gov.ca.gov/2025/06/18/governor-newsom-proclaims-lgbtq-pride-month-3/</w:t>
        </w:r>
      </w:hyperlink>
      <w:r>
        <w:t xml:space="preserve"> - A proclamation by Governor Gavin Newsom declaring June 2025 as 'LGBTQ+ Pride Month' in California. The document underscores the state's commitment to supporting and celebrating the LGBTQ+ community, acknowledging their ongoing fight for equality and the challenges they face. (</w:t>
      </w:r>
      <w:hyperlink r:id="rId16">
        <w:r>
          <w:rPr>
            <w:color w:val="0000EE"/>
            <w:u w:val="single"/>
          </w:rPr>
          <w:t>gov.ca.gov</w:t>
        </w:r>
      </w:hyperlink>
      <w:r>
        <w:t>)</w:t>
      </w:r>
      <w:r/>
    </w:p>
    <w:p>
      <w:pPr>
        <w:pStyle w:val="ListNumber"/>
        <w:spacing w:line="240" w:lineRule="auto"/>
        <w:ind w:left="720"/>
      </w:pPr>
      <w:r/>
      <w:hyperlink r:id="rId17">
        <w:r>
          <w:rPr>
            <w:color w:val="0000EE"/>
            <w:u w:val="single"/>
          </w:rPr>
          <w:t>https://www.gov.ca.gov/2020/02/05/taking-on-historic-homophobia-in-justice-system-california-governor-newsom-launches-process-for-pardoning-people-prosecuted-for-being-gay/</w:t>
        </w:r>
      </w:hyperlink>
      <w:r>
        <w:t xml:space="preserve"> - An announcement detailing Governor Gavin Newsom's initiative to pardon individuals who were historically prosecuted for being gay in California. The move aims to address past injustices and acknowledges the wrongful targeting of LGBTQ+ individuals by the justice system. (</w:t>
      </w:r>
      <w:hyperlink r:id="rId18">
        <w:r>
          <w:rPr>
            <w:color w:val="0000EE"/>
            <w:u w:val="single"/>
          </w:rPr>
          <w:t>gov.ca.gov</w:t>
        </w:r>
      </w:hyperlink>
      <w:r>
        <w:t>)</w:t>
      </w:r>
      <w:r/>
    </w:p>
    <w:p>
      <w:pPr>
        <w:pStyle w:val="ListNumber"/>
        <w:spacing w:line="240" w:lineRule="auto"/>
        <w:ind w:left="720"/>
      </w:pPr>
      <w:r/>
      <w:hyperlink r:id="rId19">
        <w:r>
          <w:rPr>
            <w:color w:val="0000EE"/>
            <w:u w:val="single"/>
          </w:rPr>
          <w:t>https://time.com/5778323/bayard-rustin-california-governor-pardon/</w:t>
        </w:r>
      </w:hyperlink>
      <w:r>
        <w:t xml:space="preserve"> - An article covering Governor Gavin Newsom's posthumous pardon of Bayard Rustin, a prominent civil rights leader convicted in 1953 for consensual same-sex activity. The pardon seeks to rectify historical injustices against the LGBTQ+ community and honours Rustin's significant contributions to civil rights.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eerty.com/gavin-newsom-is-making-a-lot-of-gay-jokes-is-he-allowed-to-20260326/" TargetMode="External"/><Relationship Id="rId11" Type="http://schemas.openxmlformats.org/officeDocument/2006/relationships/hyperlink" Target="https://www.lgbtqnation.com/2025/07/gavin-newsom-rages-about-trans-kids-in-sports-how-democrats-hate-his-stance/" TargetMode="External"/><Relationship Id="rId12" Type="http://schemas.openxmlformats.org/officeDocument/2006/relationships/hyperlink" Target="https://www.lgbtqnation.com/2025/07/gavin-newsom-rages-about-trans-kids-in-sports-how-democrats-hate-his-stance/?utm_source=openai" TargetMode="External"/><Relationship Id="rId13" Type="http://schemas.openxmlformats.org/officeDocument/2006/relationships/hyperlink" Target="https://www.lgbtqnation.com/2026/01/gay-treasury-secretary-compares-gavin-newsom-to-a-serial/" TargetMode="External"/><Relationship Id="rId14" Type="http://schemas.openxmlformats.org/officeDocument/2006/relationships/hyperlink" Target="https://www.lgbtqnation.com/2026/01/gay-treasury-secretary-compares-gavin-newsom-to-a-serial/?utm_source=openai" TargetMode="External"/><Relationship Id="rId15" Type="http://schemas.openxmlformats.org/officeDocument/2006/relationships/hyperlink" Target="https://www.gov.ca.gov/2025/06/18/governor-newsom-proclaims-lgbtq-pride-month-3/" TargetMode="External"/><Relationship Id="rId16" Type="http://schemas.openxmlformats.org/officeDocument/2006/relationships/hyperlink" Target="https://www.gov.ca.gov/2025/06/18/governor-newsom-proclaims-lgbtq-pride-month-3/?utm_source=openai" TargetMode="External"/><Relationship Id="rId17" Type="http://schemas.openxmlformats.org/officeDocument/2006/relationships/hyperlink" Target="https://www.gov.ca.gov/2020/02/05/taking-on-historic-homophobia-in-justice-system-california-governor-newsom-launches-process-for-pardoning-people-prosecuted-for-being-gay/" TargetMode="External"/><Relationship Id="rId18" Type="http://schemas.openxmlformats.org/officeDocument/2006/relationships/hyperlink" Target="https://www.gov.ca.gov/2020/02/05/taking-on-historic-homophobia-in-justice-system-california-governor-newsom-launches-process-for-pardoning-people-prosecuted-for-being-gay/?utm_source=openai" TargetMode="External"/><Relationship Id="rId19" Type="http://schemas.openxmlformats.org/officeDocument/2006/relationships/hyperlink" Target="https://time.com/5778323/bayard-rustin-california-governor-pardon/" TargetMode="External"/><Relationship Id="rId20" Type="http://schemas.openxmlformats.org/officeDocument/2006/relationships/hyperlink" Target="https://time.com/5778323/bayard-rustin-california-governor-pard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