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Events on Cedar Springs Strip: Mimosas, Art and Community Picks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Sip, stroll and celebrate this weekend , shoppers and locals are heading to Cedar Springs Strip on Saturday for The Mimosa Walk and The Art Festival on the Strip, while a clutch of LGBTQ and arts events across Dallas-Fort Worth pack the calendar and give plenty of reasons to get out and mingle.</w:t>
      </w:r>
      <w:r/>
    </w:p>
    <w:p>
      <w:r/>
      <w:r>
        <w:t>Essential Takeaways</w:t>
      </w:r>
      <w:r/>
      <w:r/>
    </w:p>
    <w:p>
      <w:pPr>
        <w:pStyle w:val="ListBullet"/>
        <w:spacing w:line="240" w:lineRule="auto"/>
        <w:ind w:left="720"/>
      </w:pPr>
      <w:r/>
      <w:r>
        <w:rPr>
          <w:b/>
        </w:rPr>
        <w:t>Main draw:</w:t>
      </w:r>
      <w:r>
        <w:t xml:space="preserve"> The Mimosa Walk and The Art Festival on the Strip run concurrently Saturday on Cedar Springs, pairing drinks with open-air galleries and live vibes. </w:t>
      </w:r>
      <w:r/>
    </w:p>
    <w:p>
      <w:pPr>
        <w:pStyle w:val="ListBullet"/>
        <w:spacing w:line="240" w:lineRule="auto"/>
        <w:ind w:left="720"/>
      </w:pPr>
      <w:r/>
      <w:r>
        <w:rPr>
          <w:b/>
        </w:rPr>
        <w:t>Fundraiser highlight:</w:t>
      </w:r>
      <w:r>
        <w:t xml:space="preserve"> Love Equality happens March 27 at S4’s Rose Room, promising gourmet bites, strong pours and live music; tickets are $100. </w:t>
      </w:r>
      <w:r/>
    </w:p>
    <w:p>
      <w:pPr>
        <w:pStyle w:val="ListBullet"/>
        <w:spacing w:line="240" w:lineRule="auto"/>
        <w:ind w:left="720"/>
      </w:pPr>
      <w:r/>
      <w:r>
        <w:rPr>
          <w:b/>
        </w:rPr>
        <w:t>Film pick:</w:t>
      </w:r>
      <w:r>
        <w:t xml:space="preserve"> CinéWilde screens Welcome to the Dollhouse at Texas Theatre March 27, with a pre-show Q&amp;A and post-film discussion. </w:t>
      </w:r>
      <w:r/>
    </w:p>
    <w:p>
      <w:pPr>
        <w:pStyle w:val="ListBullet"/>
        <w:spacing w:line="240" w:lineRule="auto"/>
        <w:ind w:left="720"/>
      </w:pPr>
      <w:r/>
      <w:r>
        <w:rPr>
          <w:b/>
        </w:rPr>
        <w:t>Stage work:</w:t>
      </w:r>
      <w:r>
        <w:t xml:space="preserve"> Jubilee Theatre mounts Test to Testimony, a gospel-musical adaptation running late March into April in Fort Worth. </w:t>
      </w:r>
      <w:r/>
    </w:p>
    <w:p>
      <w:pPr>
        <w:pStyle w:val="ListBullet"/>
        <w:spacing w:line="240" w:lineRule="auto"/>
        <w:ind w:left="720"/>
      </w:pPr>
      <w:r/>
      <w:r>
        <w:rPr>
          <w:b/>
        </w:rPr>
        <w:t>Big musical:</w:t>
      </w:r>
      <w:r>
        <w:t xml:space="preserve"> Dallas Theater Center stages Ragtime in partnership with SMU Meadows through mid-April, a major regional theatre event.</w:t>
      </w:r>
      <w:r/>
      <w:r/>
    </w:p>
    <w:p>
      <w:pPr>
        <w:pStyle w:val="Heading2"/>
      </w:pPr>
      <w:r>
        <w:t>Weekend on Cedar Springs: Two outdoor draws, one easy afternoon</w:t>
      </w:r>
      <w:r/>
    </w:p>
    <w:p>
      <w:r/>
      <w:r>
        <w:t>If you like your Saturdays bright, buzzy and a little sparkly, Cedar Springs is serving it up. The Mimosa Walk gives groups a fun way to sample bubbly along the strip, while the Art Festival lines the pavements with local makers and colourful installations. Expect a lively, slightly perfumed atmosphere , think citrus and canvas.</w:t>
      </w:r>
      <w:r/>
    </w:p>
    <w:p>
      <w:r/>
      <w:r>
        <w:t>Dallas has leaned into street-level events recently, and this double-header feels like the neighbourhood showing off. If you’re going with friends, bring a reusable glass and comfy shoes; stalls and pop-ups are easy to browse between sips. For families, check event pages for age-friendly zones and times.</w:t>
      </w:r>
      <w:r/>
    </w:p>
    <w:p>
      <w:pPr>
        <w:pStyle w:val="Heading2"/>
      </w:pPr>
      <w:r>
        <w:t>Love Equality: glamour with a purpose</w:t>
      </w:r>
      <w:r/>
    </w:p>
    <w:p>
      <w:r/>
      <w:r>
        <w:t>Love Equality on Friday night brings a fundraiser vibe to S4’s Rose Room, with organisers promising “gourmet bites, strong pours, irresistible music and radiant community.” Tickets cost $100, and sponsorship tiers start at $500, so this is as much about fundraising as it is a night out.</w:t>
      </w:r>
      <w:r/>
    </w:p>
    <w:p>
      <w:r/>
      <w:r>
        <w:t>Events like this are how local nonprofits keep momentum; if you can, chip in or bid at the auction. Dress-wise, think cocktail with an easygoing edge , you’ll want to be comfortable while you mingle and support Equality Texas.</w:t>
      </w:r>
      <w:r/>
    </w:p>
    <w:p>
      <w:pPr>
        <w:pStyle w:val="Heading2"/>
      </w:pPr>
      <w:r>
        <w:t>Film night at Texas Theatre: Welcome to the Dollhouse and conversation</w:t>
      </w:r>
      <w:r/>
    </w:p>
    <w:p>
      <w:r/>
      <w:r>
        <w:t>CinéWilde’s screening of Welcome to the Dollhouse at Texas Theatre includes a pre-show Q&amp;A with queer high school teachers and a community discussion afterward. That setup gives the film extra resonance; it’s not just a screening, it’s a conversation space.</w:t>
      </w:r>
      <w:r/>
    </w:p>
    <w:p>
      <w:r/>
      <w:r>
        <w:t>If you care about queer representation in schools or enjoy cult coming-of-age cinema, this is a neat, intimate way to experience the film and hear local perspectives. Tickets are wallet-friendly and the theatre’s atmosphere is delightfully vintage.</w:t>
      </w:r>
      <w:r/>
    </w:p>
    <w:p>
      <w:pPr>
        <w:pStyle w:val="Heading2"/>
      </w:pPr>
      <w:r>
        <w:t>Jubilee Theatre’s Test to Testimony: gospel storytelling on stage</w:t>
      </w:r>
      <w:r/>
    </w:p>
    <w:p>
      <w:r/>
      <w:r>
        <w:t>In Fort Worth, Jubilee Theatre’s Test to Testimony reimagines James Weldon Johnson’s God’s Trombones as a gospel musical. It’s playing from late March into April and is directed by Jubilee’s executive artistic director, D. Wambui Richardson.</w:t>
      </w:r>
      <w:r/>
    </w:p>
    <w:p>
      <w:r/>
      <w:r>
        <w:t>This production plugs into a larger interest in theatre that foregrounds Black spiritual traditions and community history. If you like energetic singing, evocative choreography and stories that feel both rooted and renewed, book a night out here and expect to leave humming.</w:t>
      </w:r>
      <w:r/>
    </w:p>
    <w:p>
      <w:pPr>
        <w:pStyle w:val="Heading2"/>
      </w:pPr>
      <w:r>
        <w:t>Ragtime and other big shows: a strong season for regional stages</w:t>
      </w:r>
      <w:r/>
    </w:p>
    <w:p>
      <w:r/>
      <w:r>
        <w:t>Dallas Theater Center’s Ragtime, produced with SMU Meadows and the Sexton Institute for Musical Theatre, is a hefty, Tony-winning musical playing into April at the Wyly. It’s one of the season’s big draws and a reminder that Dallas is staging ambitious, large-scale work right now.</w:t>
      </w:r>
      <w:r/>
    </w:p>
    <w:p>
      <w:r/>
      <w:r>
        <w:t>If you’re weighing options, Ragtime is the pick for sweeping storytelling and major production values. For an easier evening, pair an outdoor festival stroll with a later, quieter theatre night on a weekday.</w:t>
      </w:r>
      <w:r/>
    </w:p>
    <w:p>
      <w:r/>
      <w:r>
        <w:t>Closing line A lively weekend, whether you want art and mimosas under blue skies or thoughtful performances and film conversations , pick a few events and make it a proper city escape.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Paragraph 4: </w:t>
      </w:r>
      <w:hyperlink r:id="rId12">
        <w:r>
          <w:rPr>
            <w:color w:val="0000EE"/>
            <w:u w:val="single"/>
          </w:rPr>
          <w:t>[3]</w:t>
        </w:r>
      </w:hyperlink>
      <w:r>
        <w:t xml:space="preserve">- Paragraph 5: </w:t>
      </w:r>
      <w:hyperlink r:id="rId13">
        <w:r>
          <w:rPr>
            <w:color w:val="0000EE"/>
            <w:u w:val="single"/>
          </w:rPr>
          <w:t>[4]</w:t>
        </w:r>
      </w:hyperlink>
      <w:r>
        <w:t xml:space="preserve">- Paragraph 6: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https://meaws.com/news/best-bets-03-27-26/103019</w:t>
        </w:r>
      </w:hyperlink>
      <w:r>
        <w:t xml:space="preserve"> - Please view link - unable to able to access data</w:t>
      </w:r>
      <w:r/>
    </w:p>
    <w:p>
      <w:pPr>
        <w:pStyle w:val="ListNumber"/>
        <w:spacing w:line="240" w:lineRule="auto"/>
        <w:ind w:left="720"/>
      </w:pPr>
      <w:r/>
      <w:hyperlink r:id="rId10">
        <w:r>
          <w:rPr>
            <w:color w:val="0000EE"/>
            <w:u w:val="single"/>
          </w:rPr>
          <w:t>https://www.dallasvoice.com/2026/03/27/love-equality-event-s4-dallas-march-27-2026/</w:t>
        </w:r>
      </w:hyperlink>
      <w:r>
        <w:t xml:space="preserve"> - The Love Equality event, an annual fundraiser for Equality Texas, is scheduled for March 27, 2026, from 7-10 p.m. at The Rose Room inside S4, located at 3911 Cedar Springs Road in Dallas. Attendees can expect gourmet bites, strong pours, irresistible music, and a radiant community atmosphere. Tickets are priced at $100 and can be purchased at My.OneCause.com. Sponsorships are also available, starting at $500, with details provided on the same website.</w:t>
      </w:r>
      <w:r/>
    </w:p>
    <w:p>
      <w:pPr>
        <w:pStyle w:val="ListNumber"/>
        <w:spacing w:line="240" w:lineRule="auto"/>
        <w:ind w:left="720"/>
      </w:pPr>
      <w:r/>
      <w:hyperlink r:id="rId12">
        <w:r>
          <w:rPr>
            <w:color w:val="0000EE"/>
            <w:u w:val="single"/>
          </w:rPr>
          <w:t>https://www.thetexastheatre.com/2026/03/27/cinewilde-presents-welcome-to-the-dollhouse-screening-texas-theatre-march-27-2026/</w:t>
        </w:r>
      </w:hyperlink>
      <w:r>
        <w:t xml:space="preserve"> - CinéWilde is presenting a screening of the coming-of-age film 'Welcome to the Dollhouse,' starring Heather Matarazzo, on March 27, 2026, at the Texas Theatre, located at 231 W. Jefferson Blvd. The event includes a pre-show Q&amp;A with queer high school teachers Jasmine and Sahara at 7 p.m., followed by the movie at 7:20 p.m., and a post-show community discussion. Tickets are available for $13.50 at TheTexasTheatre.com.</w:t>
      </w:r>
      <w:r/>
    </w:p>
    <w:p>
      <w:pPr>
        <w:pStyle w:val="ListNumber"/>
        <w:spacing w:line="240" w:lineRule="auto"/>
        <w:ind w:left="720"/>
      </w:pPr>
      <w:r/>
      <w:hyperlink r:id="rId13">
        <w:r>
          <w:rPr>
            <w:color w:val="0000EE"/>
            <w:u w:val="single"/>
          </w:rPr>
          <w:t>https://www.jubileetheatre.org/2026/03/27/test-to-testimony-gospel-musical-adaptation-jubilee-theatre-fort-worth-march-27-2026/</w:t>
        </w:r>
      </w:hyperlink>
      <w:r>
        <w:t xml:space="preserve"> - Jubilee Theatre, situated at 506 Main St. in Fort Worth, is presenting 'Test to Testimony,' a gospel musical adaptation of James Weldon Johnson’s 'God’s Trombones.' The production is adapted and directed by Jubilee Executive Artistic Director D. Wambui Richardson. For more information and tickets, visit JubileeTheatre.org.</w:t>
      </w:r>
      <w:r/>
    </w:p>
    <w:p>
      <w:pPr>
        <w:pStyle w:val="ListNumber"/>
        <w:spacing w:line="240" w:lineRule="auto"/>
        <w:ind w:left="720"/>
      </w:pPr>
      <w:r/>
      <w:hyperlink r:id="rId14">
        <w:r>
          <w:rPr>
            <w:color w:val="0000EE"/>
            <w:u w:val="single"/>
          </w:rPr>
          <w:t>https://www.dallasvoice.com/2026/03/27/ragtime-musical-dallas-theater-center-smu-meadows-school-of-the-arts-march-27-2026/</w:t>
        </w:r>
      </w:hyperlink>
      <w:r>
        <w:t xml:space="preserve"> - Dallas Theater Center, in partnership with the SMU Meadows School of the Arts and the Sexton Institute for Musical Theatre, is presenting the Tony Award-winning musical 'Ragtime' at the Wyly Theatre. The production is scheduled to run from March 27 to April 19, 2026. For more details and ticket information, refer to the Dallas Voice article.</w:t>
      </w:r>
      <w:r/>
    </w:p>
    <w:p>
      <w:pPr>
        <w:pStyle w:val="ListNumber"/>
        <w:spacing w:line="240" w:lineRule="auto"/>
        <w:ind w:left="720"/>
      </w:pPr>
      <w:r/>
      <w:hyperlink r:id="rId15">
        <w:r>
          <w:rPr>
            <w:color w:val="0000EE"/>
            <w:u w:val="single"/>
          </w:rPr>
          <w:t>https://www.dallasvoice.com/2026/03/27/illuminate-2026-dallas-area-rape-crisis-center-march-27-2026/</w:t>
        </w:r>
      </w:hyperlink>
      <w:r>
        <w:t xml:space="preserve"> - The Dallas Area Rape Crisis Center is hosting 'Illuminate 2026,' an outdoor art gallery experience exploring themes of healing, resilience, and the power of witness. The event is set for March 27, 2026, from 7:00 PM to 9:00 PM, with doors opening at 6:45 PM. The venue is the Dallas Area Rape Crisis Center. For more information, visit the Dallas Area Rape Crisis Center's website.</w:t>
      </w:r>
      <w:r/>
    </w:p>
    <w:p>
      <w:pPr>
        <w:pStyle w:val="ListNumber"/>
        <w:spacing w:line="240" w:lineRule="auto"/>
        <w:ind w:left="720"/>
      </w:pPr>
      <w:r/>
      <w:hyperlink r:id="rId11">
        <w:r>
          <w:rPr>
            <w:color w:val="0000EE"/>
            <w:u w:val="single"/>
          </w:rPr>
          <w:t>https://www.dallasvoice.com/2026/03/27/tea-around-town-dallas-march-27-2026/</w:t>
        </w:r>
      </w:hyperlink>
      <w:r>
        <w:t xml:space="preserve"> - Tea Around Town Dallas is offering a unique afternoon tea experience on March 27, 2026, from 8:00 AM to 10:00 PM. The event transforms Dallas into a mobile tea room aboard an elegant double-decker bus, allowing participants to sip teas, enjoy freshly prepared pastries, and take in landmarks like the Arts District, Reunion Tower, and the Dallas Museum of Art. For more details, refer to the Downtown Dallas, Inc. event calendar.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est-bets-03-27-26/103019" TargetMode="External"/><Relationship Id="rId10" Type="http://schemas.openxmlformats.org/officeDocument/2006/relationships/hyperlink" Target="https://www.dallasvoice.com/2026/03/27/love-equality-event-s4-dallas-march-27-2026/" TargetMode="External"/><Relationship Id="rId11" Type="http://schemas.openxmlformats.org/officeDocument/2006/relationships/hyperlink" Target="https://www.dallasvoice.com/2026/03/27/tea-around-town-dallas-march-27-2026/" TargetMode="External"/><Relationship Id="rId12" Type="http://schemas.openxmlformats.org/officeDocument/2006/relationships/hyperlink" Target="https://www.thetexastheatre.com/2026/03/27/cinewilde-presents-welcome-to-the-dollhouse-screening-texas-theatre-march-27-2026/" TargetMode="External"/><Relationship Id="rId13" Type="http://schemas.openxmlformats.org/officeDocument/2006/relationships/hyperlink" Target="https://www.jubileetheatre.org/2026/03/27/test-to-testimony-gospel-musical-adaptation-jubilee-theatre-fort-worth-march-27-2026/" TargetMode="External"/><Relationship Id="rId14" Type="http://schemas.openxmlformats.org/officeDocument/2006/relationships/hyperlink" Target="https://www.dallasvoice.com/2026/03/27/ragtime-musical-dallas-theater-center-smu-meadows-school-of-the-arts-march-27-2026/" TargetMode="External"/><Relationship Id="rId15" Type="http://schemas.openxmlformats.org/officeDocument/2006/relationships/hyperlink" Target="https://www.dallasvoice.com/2026/03/27/illuminate-2026-dallas-area-rape-crisis-center-march-27-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