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PrEP Options for HIV Prevention: What Sexually Active People Should Know</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Consider asking your clinician about PrEP , the once-daily pill or long‑acting injection that can cut sexual HIV risk by about 99 percent when used as directed; here’s a clear, no-nonsense guide to who benefits, how it works, and practical steps to get started.</w:t>
      </w:r>
      <w:r/>
    </w:p>
    <w:p>
      <w:r/>
      <w:r>
        <w:t>Essential takeaways</w:t>
      </w:r>
      <w:r/>
      <w:r/>
    </w:p>
    <w:p>
      <w:pPr>
        <w:pStyle w:val="ListBullet"/>
        <w:spacing w:line="240" w:lineRule="auto"/>
        <w:ind w:left="720"/>
      </w:pPr>
      <w:r/>
      <w:r>
        <w:rPr>
          <w:b/>
        </w:rPr>
        <w:t>Highly effective:</w:t>
      </w:r>
      <w:r>
        <w:t xml:space="preserve"> PrEP lowers the chance of getting HIV through sex by about 99 percent when taken as prescribed.</w:t>
      </w:r>
      <w:r/>
    </w:p>
    <w:p>
      <w:pPr>
        <w:pStyle w:val="ListBullet"/>
        <w:spacing w:line="240" w:lineRule="auto"/>
        <w:ind w:left="720"/>
      </w:pPr>
      <w:r/>
      <w:r>
        <w:rPr>
          <w:b/>
        </w:rPr>
        <w:t>Two main formats:</w:t>
      </w:r>
      <w:r>
        <w:t xml:space="preserve"> daily oral tablets or longer‑acting injections , both protect well but require adherence to the chosen schedule.</w:t>
      </w:r>
      <w:r/>
    </w:p>
    <w:p>
      <w:pPr>
        <w:pStyle w:val="ListBullet"/>
        <w:spacing w:line="240" w:lineRule="auto"/>
        <w:ind w:left="720"/>
      </w:pPr>
      <w:r/>
      <w:r>
        <w:rPr>
          <w:b/>
        </w:rPr>
        <w:t>Who should consider it:</w:t>
      </w:r>
      <w:r>
        <w:t xml:space="preserve"> anyone HIV‑negative and sexually active, especially people with multiple partners, a partner with HIV, or recent STI diagnosis.</w:t>
      </w:r>
      <w:r/>
    </w:p>
    <w:p>
      <w:pPr>
        <w:pStyle w:val="ListBullet"/>
        <w:spacing w:line="240" w:lineRule="auto"/>
        <w:ind w:left="720"/>
      </w:pPr>
      <w:r/>
      <w:r>
        <w:rPr>
          <w:b/>
        </w:rPr>
        <w:t>Talk openly:</w:t>
      </w:r>
      <w:r>
        <w:t xml:space="preserve"> ask a healthcare provider about options, side effects, cost help, and testing , privacy and comfort matter.</w:t>
      </w:r>
      <w:r/>
    </w:p>
    <w:p>
      <w:pPr>
        <w:pStyle w:val="ListBullet"/>
        <w:spacing w:line="240" w:lineRule="auto"/>
        <w:ind w:left="720"/>
      </w:pPr>
      <w:r/>
      <w:r>
        <w:rPr>
          <w:b/>
        </w:rPr>
        <w:t>Complementary protection:</w:t>
      </w:r>
      <w:r>
        <w:t xml:space="preserve"> PrEP doesn’t prevent other STIs, so condoms and regular screening remain important.</w:t>
      </w:r>
      <w:r/>
      <w:r/>
    </w:p>
    <w:p>
      <w:pPr>
        <w:pStyle w:val="Heading2"/>
      </w:pPr>
      <w:r>
        <w:t>Why PrEP changed the conversation about sexual safety</w:t>
      </w:r>
      <w:r/>
    </w:p>
    <w:p>
      <w:r/>
      <w:r>
        <w:t>PrEP feels different from older prevention messages because it’s clinical, discreet and , crucially , empowering, with a quiet, practical confidence that’s almost tangible. Medical advances have turned HIV from a near‑certain life‑altering diagnosis into a largely preventable outcome for people who know their options. According to public health sources, tens of thousands of Americans are still diagnosed each year, which is why prevention tools remain urgent. If you’re sexually active, PrEP is worth learning about; it gives control back to individuals and their clinicians.</w:t>
      </w:r>
      <w:r/>
    </w:p>
    <w:p>
      <w:pPr>
        <w:pStyle w:val="Heading2"/>
      </w:pPr>
      <w:r>
        <w:t>Pills or injections , choosing the right PrEP format for you</w:t>
      </w:r>
      <w:r/>
    </w:p>
    <w:p>
      <w:r/>
      <w:r>
        <w:t>There are two widely used approaches: daily oral PrEP and long‑acting injectable PrEP. Both are highly effective when taken as intended, but they suit different lifestyles. Daily pills work well if you’re comfortable with a routine, while injections are helpful if you find daily pills difficult to manage or have privacy concerns about storing medication. Ask your clinician about appointment schedules and what adherence looks like for each option , the right choice is the one you’ll actually follow.</w:t>
      </w:r>
      <w:r/>
    </w:p>
    <w:p>
      <w:pPr>
        <w:pStyle w:val="Heading2"/>
      </w:pPr>
      <w:r>
        <w:t>Who should talk to a clinician about PrEP , and how to start the conversation</w:t>
      </w:r>
      <w:r/>
    </w:p>
    <w:p>
      <w:r/>
      <w:r>
        <w:t>Anyone who is HIV‑negative and sexually active should consider discussing PrEP with their healthcare provider. You’re at higher risk if you’ve had a recent STI, have multiple partners, or have a partner living with HIV. If your current clinician doesn’t feel like a fit, find one who understands sexual health without judgement; local clinics, sexual health services and many online resources can point you to friendly providers. Start with a simple, direct question: “Can we discuss PrEP as an option for me?” and expect testing and a tailored plan.</w:t>
      </w:r>
      <w:r/>
    </w:p>
    <w:p>
      <w:pPr>
        <w:pStyle w:val="Heading2"/>
      </w:pPr>
      <w:r>
        <w:t>Practical barriers and real solutions , adherence, access and privacy</w:t>
      </w:r>
      <w:r/>
    </w:p>
    <w:p>
      <w:r/>
      <w:r>
        <w:t>People often stop PrEP because daily routines slip or they lack secure storage or stable housing. That’s a real concern and one reason longer‑acting injections were developed. Insurance, patient assistance programmes and clinic support can reduce cost and access barriers , your provider or a sexual health clinic can help navigate these. If you worry about confidentiality or stigma, seek services that offer discreet appointments or telehealth options; feeling safe in care dramatically improves uptake and continuity.</w:t>
      </w:r>
      <w:r/>
    </w:p>
    <w:p>
      <w:pPr>
        <w:pStyle w:val="Heading2"/>
      </w:pPr>
      <w:r>
        <w:t>Why condoms and testing still matter alongside PrEP</w:t>
      </w:r>
      <w:r/>
    </w:p>
    <w:p>
      <w:r/>
      <w:r>
        <w:t>PrEP is potent against HIV but it doesn’t stop other sexually transmitted infections. Condoms, regular STI screening and open partner conversations remain essential parts of sexual health. Combine strategies: PrEP for HIV prevention, condoms for broader protection, and routine testing so you and your partners stay informed. That layered approach keeps care practical and immediate, and it helps keep communities healthier in the long run.</w:t>
      </w:r>
      <w:r/>
    </w:p>
    <w:p>
      <w:r/>
      <w:r>
        <w:t>It’s a small step to ask your clinician about PrEP , but it can change how you feel about dating, intimacy and your own safety.</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[4]</w:t>
        </w:r>
      </w:hyperlink>
      <w:r>
        <w:t xml:space="preserve">- Paragraph 2: </w:t>
      </w:r>
      <w:hyperlink r:id="rId12">
        <w:r>
          <w:rPr>
            <w:color w:val="0000EE"/>
            <w:u w:val="single"/>
          </w:rPr>
          <w:t>[3]</w:t>
        </w:r>
      </w:hyperlink>
      <w:r>
        <w:t xml:space="preserve">, </w:t>
      </w:r>
      <w:hyperlink r:id="rId13">
        <w:r>
          <w:rPr>
            <w:color w:val="0000EE"/>
            <w:u w:val="single"/>
          </w:rPr>
          <w:t>[5]</w:t>
        </w:r>
      </w:hyperlink>
      <w:r>
        <w:t xml:space="preserve">- Paragraph 3: </w:t>
      </w:r>
      <w:hyperlink r:id="rId10">
        <w:r>
          <w:rPr>
            <w:color w:val="0000EE"/>
            <w:u w:val="single"/>
          </w:rPr>
          <w:t>[2]</w:t>
        </w:r>
      </w:hyperlink>
      <w:r>
        <w:t xml:space="preserve">, </w:t>
      </w:r>
      <w:hyperlink r:id="rId14">
        <w:r>
          <w:rPr>
            <w:color w:val="0000EE"/>
            <w:u w:val="single"/>
          </w:rPr>
          <w:t>[7]</w:t>
        </w:r>
      </w:hyperlink>
      <w:r>
        <w:t xml:space="preserve">- Paragraph 4: </w:t>
      </w:r>
      <w:hyperlink r:id="rId15">
        <w:r>
          <w:rPr>
            <w:color w:val="0000EE"/>
            <w:u w:val="single"/>
          </w:rPr>
          <w:t>[6]</w:t>
        </w:r>
      </w:hyperlink>
      <w:r>
        <w:t xml:space="preserve">, </w:t>
      </w:r>
      <w:hyperlink r:id="rId13">
        <w:r>
          <w:rPr>
            <w:color w:val="0000EE"/>
            <w:u w:val="single"/>
          </w:rPr>
          <w:t>[5]</w:t>
        </w:r>
      </w:hyperlink>
      <w:r>
        <w:t xml:space="preserve">- Paragraph 5: </w:t>
      </w:r>
      <w:hyperlink r:id="rId11">
        <w:r>
          <w:rPr>
            <w:color w:val="0000EE"/>
            <w:u w:val="single"/>
          </w:rPr>
          <w:t>[4]</w:t>
        </w:r>
      </w:hyperlink>
      <w:r>
        <w:t xml:space="preserve">, </w:t>
      </w:r>
      <w:hyperlink r:id="rId14">
        <w:r>
          <w:rPr>
            <w:color w:val="0000EE"/>
            <w:u w:val="single"/>
          </w:rPr>
          <w:t>[7]</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https://www.menshealth.com/sex-women/a68041708/if-youre-having-sex-here-are-some-things-you-should-know-about-hiv-prevention/</w:t>
        </w:r>
      </w:hyperlink>
      <w:r>
        <w:t xml:space="preserve"> - Please view link - unable to able to access data</w:t>
      </w:r>
      <w:r/>
    </w:p>
    <w:p>
      <w:pPr>
        <w:pStyle w:val="ListNumber"/>
        <w:spacing w:line="240" w:lineRule="auto"/>
        <w:ind w:left="720"/>
      </w:pPr>
      <w:r/>
      <w:hyperlink r:id="rId10">
        <w:r>
          <w:rPr>
            <w:color w:val="0000EE"/>
            <w:u w:val="single"/>
          </w:rPr>
          <w:t>https://www.cdc.gov/hiv/prevention/prep.html</w:t>
        </w:r>
      </w:hyperlink>
      <w:r>
        <w:t xml:space="preserve"> - The Centers for Disease Control and Prevention (CDC) provides comprehensive information on pre-exposure prophylaxis (PrEP), a medication regimen that significantly reduces the risk of HIV infection when taken as prescribed. PrEP is recommended for individuals without HIV who are at high risk of exposure through sexual contact or injection drug use. The CDC outlines the effectiveness, safety, and considerations for initiating PrEP, emphasizing its role in HIV prevention strategies. Additionally, the CDC discusses the importance of combining PrEP with other preventive measures, such as consistent condom use, to enhance overall protection against HIV transmission.</w:t>
      </w:r>
      <w:r/>
    </w:p>
    <w:p>
      <w:pPr>
        <w:pStyle w:val="ListNumber"/>
        <w:spacing w:line="240" w:lineRule="auto"/>
        <w:ind w:left="720"/>
      </w:pPr>
      <w:r/>
      <w:hyperlink r:id="rId12">
        <w:r>
          <w:rPr>
            <w:color w:val="0000EE"/>
            <w:u w:val="single"/>
          </w:rPr>
          <w:t>https://www.cdc.gov/stophivtogether/hiv-prevention/prep.html</w:t>
        </w:r>
      </w:hyperlink>
      <w:r>
        <w:t xml:space="preserve"> - The CDC's 'Talk PrEP Together' initiative encourages open discussions about pre-exposure prophylaxis (PrEP) among partners and friends. PrEP is a medication that, when taken as prescribed, can greatly reduce the risk of acquiring HIV through sex and injection drug use. The CDC highlights the importance of communication in HIV prevention and provides resources to facilitate conversations about PrEP, aiming to empower individuals to make informed decisions about their sexual health and HIV prevention options.</w:t>
      </w:r>
      <w:r/>
    </w:p>
    <w:p>
      <w:pPr>
        <w:pStyle w:val="ListNumber"/>
        <w:spacing w:line="240" w:lineRule="auto"/>
        <w:ind w:left="720"/>
      </w:pPr>
      <w:r/>
      <w:hyperlink r:id="rId11">
        <w:r>
          <w:rPr>
            <w:color w:val="0000EE"/>
            <w:u w:val="single"/>
          </w:rPr>
          <w:t>https://hivinfo.nih.gov/understanding-hiv/fact-sheets/basics-hiv-prevention</w:t>
        </w:r>
      </w:hyperlink>
      <w:r>
        <w:t xml:space="preserve"> - The National Institutes of Health (NIH) offers a fact sheet on the basics of HIV prevention, detailing strategies to protect oneself and others from HIV transmission. Key methods include consistent and correct condom use during sex, taking pre-exposure prophylaxis (PrEP) for those at high risk, and avoiding sharing drug injection equipment. The NIH emphasizes the importance of regular HIV testing and open communication with healthcare providers to assess individual risk factors and determine appropriate preventive measures.</w:t>
      </w:r>
      <w:r/>
    </w:p>
    <w:p>
      <w:pPr>
        <w:pStyle w:val="ListNumber"/>
        <w:spacing w:line="240" w:lineRule="auto"/>
        <w:ind w:left="720"/>
      </w:pPr>
      <w:r/>
      <w:hyperlink r:id="rId13">
        <w:r>
          <w:rPr>
            <w:color w:val="0000EE"/>
            <w:u w:val="single"/>
          </w:rPr>
          <w:t>https://www.ncbi.nlm.nih.gov/sites/books/NBK470281/</w:t>
        </w:r>
      </w:hyperlink>
      <w:r>
        <w:t xml:space="preserve"> - An article from StatPearls, accessible through the National Center for Biotechnology Information (NCBI) Bookshelf, discusses HIV prevention methods, focusing on pre-exposure prophylaxis (PrEP). The article reviews large trials demonstrating the efficacy of oral and injectable PrEP in decreasing HIV transmission risk across various demographics. It highlights that consistent use of oral PrEP can lower the risk of HIV by 86%, and newer long-acting injectable forms have shown superior effectiveness. The article also discusses clinical guidance for prescribing PrEP based on individual risk profiles.</w:t>
      </w:r>
      <w:r/>
    </w:p>
    <w:p>
      <w:pPr>
        <w:pStyle w:val="ListNumber"/>
        <w:spacing w:line="240" w:lineRule="auto"/>
        <w:ind w:left="720"/>
      </w:pPr>
      <w:r/>
      <w:hyperlink r:id="rId15">
        <w:r>
          <w:rPr>
            <w:color w:val="0000EE"/>
            <w:u w:val="single"/>
          </w:rPr>
          <w:t>https://archive.cdc.gov/www_cdc_gov/vitalsigns/hivprep/index.html</w:t>
        </w:r>
      </w:hyperlink>
      <w:r>
        <w:t xml:space="preserve"> - A CDC Vital Signs report emphasizes the effectiveness of daily pre-exposure prophylaxis (PrEP) in preventing HIV infection. The report highlights that PrEP is highly effective when taken daily and is recommended for individuals at very high risk of HIV from sex or injection drug use. It also discusses the importance of healthcare providers prescribing PrEP to more individuals who could benefit from it, aiming to reduce the number of new HIV infections.</w:t>
      </w:r>
      <w:r/>
    </w:p>
    <w:p>
      <w:pPr>
        <w:pStyle w:val="ListNumber"/>
        <w:spacing w:line="240" w:lineRule="auto"/>
        <w:ind w:left="720"/>
      </w:pPr>
      <w:r/>
      <w:hyperlink r:id="rId14">
        <w:r>
          <w:rPr>
            <w:color w:val="0000EE"/>
            <w:u w:val="single"/>
          </w:rPr>
          <w:t>https://www.cdc.gov/hivpartners/php/riskandprevention/index.html</w:t>
        </w:r>
      </w:hyperlink>
      <w:r>
        <w:t xml:space="preserve"> - The CDC provides comprehensive information on HIV risk and prevention estimates, offering insights into the latest research on HIV transmission risks and effective prevention strategies. The page includes data on various risk behaviors and the effectiveness of different preventive measures, such as pre-exposure prophylaxis (PrEP), condom use, and HIV testing. It aims to inform individuals and healthcare providers about the most effective methods to reduce the risk of acquiring or transmitting HIV.</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menshealth.com/sex-women/a68041708/if-youre-having-sex-here-are-some-things-you-should-know-about-hiv-prevention/" TargetMode="External"/><Relationship Id="rId10" Type="http://schemas.openxmlformats.org/officeDocument/2006/relationships/hyperlink" Target="https://www.cdc.gov/hiv/prevention/prep.html" TargetMode="External"/><Relationship Id="rId11" Type="http://schemas.openxmlformats.org/officeDocument/2006/relationships/hyperlink" Target="https://hivinfo.nih.gov/understanding-hiv/fact-sheets/basics-hiv-prevention" TargetMode="External"/><Relationship Id="rId12" Type="http://schemas.openxmlformats.org/officeDocument/2006/relationships/hyperlink" Target="https://www.cdc.gov/stophivtogether/hiv-prevention/prep.html" TargetMode="External"/><Relationship Id="rId13" Type="http://schemas.openxmlformats.org/officeDocument/2006/relationships/hyperlink" Target="https://www.ncbi.nlm.nih.gov/sites/books/NBK470281/" TargetMode="External"/><Relationship Id="rId14" Type="http://schemas.openxmlformats.org/officeDocument/2006/relationships/hyperlink" Target="https://www.cdc.gov/hivpartners/php/riskandprevention/index.html" TargetMode="External"/><Relationship Id="rId15" Type="http://schemas.openxmlformats.org/officeDocument/2006/relationships/hyperlink" Target="https://archive.cdc.gov/www_cdc_gov/vitalsigns/hivprep/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