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Foyle LGBTQIA+ Centre Brings Bigger, Brighter Support to Derry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locals are noticing a welcome change: The Rainbow Project has opened its upgraded Foyle Centre in Derry, offering a larger, more accessible hub where LGBTQIA+ people can get health, counselling, youth and community services , and it matters for people across the North West.</w:t>
      </w:r>
      <w:r/>
    </w:p>
    <w:p>
      <w:r/>
      <w:r>
        <w:t>Essential Takeaways</w:t>
      </w:r>
      <w:r/>
      <w:r/>
    </w:p>
    <w:p>
      <w:pPr>
        <w:pStyle w:val="ListBullet"/>
        <w:spacing w:line="240" w:lineRule="auto"/>
        <w:ind w:left="720"/>
      </w:pPr>
      <w:r/>
      <w:r>
        <w:rPr>
          <w:b/>
        </w:rPr>
        <w:t>Bigger space:</w:t>
      </w:r>
      <w:r>
        <w:t xml:space="preserve"> The new Foyle Centre replaces an outgrown venue with multiple studios, meeting rooms and flexible spaces that feel airy and accessible.</w:t>
      </w:r>
      <w:r/>
    </w:p>
    <w:p>
      <w:pPr>
        <w:pStyle w:val="ListBullet"/>
        <w:spacing w:line="240" w:lineRule="auto"/>
        <w:ind w:left="720"/>
      </w:pPr>
      <w:r/>
      <w:r>
        <w:rPr>
          <w:b/>
        </w:rPr>
        <w:t>Wide services:</w:t>
      </w:r>
      <w:r>
        <w:t xml:space="preserve"> Sexual health, counselling, peer support, cancer support, community programmes and youth services are available on site.</w:t>
      </w:r>
      <w:r/>
    </w:p>
    <w:p>
      <w:pPr>
        <w:pStyle w:val="ListBullet"/>
        <w:spacing w:line="240" w:lineRule="auto"/>
        <w:ind w:left="720"/>
      </w:pPr>
      <w:r/>
      <w:r>
        <w:rPr>
          <w:b/>
        </w:rPr>
        <w:t>Youth-focused:</w:t>
      </w:r>
      <w:r>
        <w:t xml:space="preserve"> Rainbow Youth has more room for creative activities, quieter sensory-friendly zones and group sessions.</w:t>
      </w:r>
      <w:r/>
    </w:p>
    <w:p>
      <w:pPr>
        <w:pStyle w:val="ListBullet"/>
        <w:spacing w:line="240" w:lineRule="auto"/>
        <w:ind w:left="720"/>
      </w:pPr>
      <w:r/>
      <w:r>
        <w:rPr>
          <w:b/>
        </w:rPr>
        <w:t>Community hub:</w:t>
      </w:r>
      <w:r>
        <w:t xml:space="preserve"> The centre can host exhibitions, dance events, meetings, conferences and hireable community activities.</w:t>
      </w:r>
      <w:r/>
    </w:p>
    <w:p>
      <w:pPr>
        <w:pStyle w:val="ListBullet"/>
        <w:spacing w:line="240" w:lineRule="auto"/>
        <w:ind w:left="720"/>
      </w:pPr>
      <w:r/>
      <w:r>
        <w:rPr>
          <w:b/>
        </w:rPr>
        <w:t>Warm design:</w:t>
      </w:r>
      <w:r>
        <w:t xml:space="preserve"> Young people say the layout is less stuffy, better for sensory needs and encourages connection.</w:t>
      </w:r>
      <w:r/>
      <w:r/>
    </w:p>
    <w:p>
      <w:pPr>
        <w:pStyle w:val="Heading2"/>
      </w:pPr>
      <w:r>
        <w:t>A brighter, roomier home , what actually changed?</w:t>
      </w:r>
      <w:r/>
    </w:p>
    <w:p>
      <w:r/>
      <w:r>
        <w:t>The immediate impression is physical: more light, more rooms, less of the cramped feel that comes with growth. That matters because people told staff the old place didn’t fit demand anymore, and the refreshed layout deliberately includes quieter, sensory-friendly spaces for young people who need them. According to The Rainbow Project, the upgrade is a “full-circle” return to Foyle roots, but with the capacity of Northern Ireland’s largest LGBTQIA+ charity behind it. If you’ve ever been to a grassroots centre that suddenly grows up, you’ll recognise the relief on everyone’s faces.</w:t>
      </w:r>
      <w:r/>
    </w:p>
    <w:p>
      <w:pPr>
        <w:pStyle w:val="Heading2"/>
      </w:pPr>
      <w:r>
        <w:t>Services under one roof , why that’s useful</w:t>
      </w:r>
      <w:r/>
    </w:p>
    <w:p>
      <w:r/>
      <w:r>
        <w:t>Putting sexual health clinics, counselling, peer and cancer support, plus community and youth programmes under one roof reduces friction , you can move from an appointment to a workshop without a long commute. The Rainbow Project’s new centre aims to be barrier-free, which is practical for people juggling work, family and transport. For instance, someone booking a sexual health consultation might also spot a youth art group or a peer support drop-in that helps with isolation. That kind of joined-up offering is exactly what community organisations have been pushing for as needs grow.</w:t>
      </w:r>
      <w:r/>
    </w:p>
    <w:p>
      <w:pPr>
        <w:pStyle w:val="Heading2"/>
      </w:pPr>
      <w:r>
        <w:t>Youth provision gets a proper stage</w:t>
      </w:r>
      <w:r/>
    </w:p>
    <w:p>
      <w:r/>
      <w:r>
        <w:t>Rainbow Youth is one of the services that outgrew the old premises, and young people have already noticed the difference. The extra space means more activities, from creative workshops to quieter rooms for sensory needs, and it makes the centre feel like somewhere you can linger rather than rush through. For parents and carers, that’s important: youth work that respects sensory differences and provides structured social time helps young people build confidence and friendships. Expect a steadier programme of events and room for drop-ins alongside scheduled groups.</w:t>
      </w:r>
      <w:r/>
    </w:p>
    <w:p>
      <w:pPr>
        <w:pStyle w:val="Heading2"/>
      </w:pPr>
      <w:r>
        <w:t>A community venue that can do more</w:t>
      </w:r>
      <w:r/>
    </w:p>
    <w:p>
      <w:r/>
      <w:r>
        <w:t>The Foyle Centre isn’t just for individual support , it’s designed as a hireable community venue for exhibitions, dance events, meetings and AGMs. That turns a support service into a civic space, where local groups can stage exhibitions or partner events. It’s also a smart way for the charity to engage broader audiences and generate modest income to keep services running. If you’re organising a community meeting or a small conference, the centre’s flexible rooms could be a practical, welcoming option.</w:t>
      </w:r>
      <w:r/>
    </w:p>
    <w:p>
      <w:pPr>
        <w:pStyle w:val="Heading2"/>
      </w:pPr>
      <w:r>
        <w:t>What this means going forward</w:t>
      </w:r>
      <w:r/>
    </w:p>
    <w:p>
      <w:r/>
      <w:r>
        <w:t>The opening event brought partners, stakeholders and community members together , a symbolic moment that underlines a shared commitment to inclusion across the North West. Practically, the new centre should reduce waiting friction for services and give youth programmes room to grow. For anyone who relies on local LGBTQIA+ support, this is a meaningful boost; for the city, it signals investment in people and place. Keep an eye on event listings and the Rainbow Project website for bookings and service times.</w:t>
      </w:r>
      <w:r/>
    </w:p>
    <w:p>
      <w:r/>
      <w:r>
        <w:t>It's a small change that can make a big difference to people looking for welcome, safety and connection.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https://www.derryjournal.com/news/people/the-rainbow-project-announces-newly-upgraded-lgbtqia-centre-for-derry-6445501</w:t>
        </w:r>
      </w:hyperlink>
      <w:r>
        <w:t xml:space="preserve"> - Please view link - unable to able to access data</w:t>
      </w:r>
      <w:r/>
    </w:p>
    <w:p>
      <w:pPr>
        <w:pStyle w:val="ListNumber"/>
        <w:spacing w:line="240" w:lineRule="auto"/>
        <w:ind w:left="720"/>
      </w:pPr>
      <w:r/>
      <w:hyperlink r:id="rId10">
        <w:r>
          <w:rPr>
            <w:color w:val="0000EE"/>
            <w:u w:val="single"/>
          </w:rPr>
          <w:t>https://www.rainbow-project.org/foyle/</w:t>
        </w:r>
      </w:hyperlink>
      <w:r>
        <w:t xml:space="preserve"> - The Rainbow Project's Foyle Centre in Derry offers a range of services for LGBTQIA+ individuals, including social and peer groups, support and advocacy services, and health and wellbeing support. These services are designed to provide a safe and inclusive environment for the community.</w:t>
      </w:r>
      <w:r/>
    </w:p>
    <w:p>
      <w:pPr>
        <w:pStyle w:val="ListNumber"/>
        <w:spacing w:line="240" w:lineRule="auto"/>
        <w:ind w:left="720"/>
      </w:pPr>
      <w:r/>
      <w:hyperlink r:id="rId13">
        <w:r>
          <w:rPr>
            <w:color w:val="0000EE"/>
            <w:u w:val="single"/>
          </w:rPr>
          <w:t>https://www.rainbow-project.org/youth-services/</w:t>
        </w:r>
      </w:hyperlink>
      <w:r>
        <w:t xml:space="preserve"> - Rainbow Youth is a youth-led project for LGBTQIA+ young people aged between 12-25, based in the Foyle LGBTQIA+ Centre. It offers safe and affirmative spaces, peer and social support, co-cultural youth counselling, and opportunities for young people to collaborate on innovative peer research projects.</w:t>
      </w:r>
      <w:r/>
    </w:p>
    <w:p>
      <w:pPr>
        <w:pStyle w:val="ListNumber"/>
        <w:spacing w:line="240" w:lineRule="auto"/>
        <w:ind w:left="720"/>
      </w:pPr>
      <w:r/>
      <w:hyperlink r:id="rId11">
        <w:r>
          <w:rPr>
            <w:color w:val="0000EE"/>
            <w:u w:val="single"/>
          </w:rPr>
          <w:t>https://www.rainbow-project.org/drop-in/</w:t>
        </w:r>
      </w:hyperlink>
      <w:r>
        <w:t xml:space="preserve"> - The Rainbow Project's Foyle Centre hosts weekly drop-in sessions every Thursday afternoon from 1pm to 3pm. These sessions provide a social community space for LGBTQIA+ adults aged 18+, offering a relaxed setting to connect with others, share stories, and engage in activities.</w:t>
      </w:r>
      <w:r/>
    </w:p>
    <w:p>
      <w:pPr>
        <w:pStyle w:val="ListNumber"/>
        <w:spacing w:line="240" w:lineRule="auto"/>
        <w:ind w:left="720"/>
      </w:pPr>
      <w:r/>
      <w:hyperlink r:id="rId15">
        <w:r>
          <w:rPr>
            <w:color w:val="0000EE"/>
            <w:u w:val="single"/>
          </w:rPr>
          <w:t>https://www.rainbow-project.org/lgbtqia-awareness/</w:t>
        </w:r>
      </w:hyperlink>
      <w:r>
        <w:t xml:space="preserve"> - The Rainbow Project offers a 2.5-hour interactive LGBTQIA+ Awareness Training workshop aimed at increasing understanding of the organisation's services, identity, terminology, health and wellbeing needs, and barriers impacting LGBTQIA+ people. The training can be delivered online, in person at various venues, or at their centres in Belfast and Derry/Londonderry.</w:t>
      </w:r>
      <w:r/>
    </w:p>
    <w:p>
      <w:pPr>
        <w:pStyle w:val="ListNumber"/>
        <w:spacing w:line="240" w:lineRule="auto"/>
        <w:ind w:left="720"/>
      </w:pPr>
      <w:r/>
      <w:hyperlink r:id="rId14">
        <w:r>
          <w:rPr>
            <w:color w:val="0000EE"/>
            <w:u w:val="single"/>
          </w:rPr>
          <w:t>https://www.rainbow-project.org/peaceplus-training/</w:t>
        </w:r>
      </w:hyperlink>
      <w:r>
        <w:t xml:space="preserve"> - Supported by PEACEPLUS, The Rainbow Project is offering LGBTQIA+ Awareness Training across the Derry City &amp; Strabane District Council area. The project includes workshops, accredited training, and public events throughout 2025 and 2026, aiming to build a more inclusive and informed community.</w:t>
      </w:r>
      <w:r/>
    </w:p>
    <w:p>
      <w:pPr>
        <w:pStyle w:val="ListNumber"/>
        <w:spacing w:line="240" w:lineRule="auto"/>
        <w:ind w:left="720"/>
      </w:pPr>
      <w:r/>
      <w:hyperlink r:id="rId12">
        <w:r>
          <w:rPr>
            <w:color w:val="0000EE"/>
            <w:u w:val="single"/>
          </w:rPr>
          <w:t>https://www.rainbow-project.org/beufoyle/</w:t>
        </w:r>
      </w:hyperlink>
      <w:r>
        <w:t xml:space="preserve"> - BeU is a social peer group for adults who are Transgender, Non-Binary, Intersex, or gender-diverse. Based in the Foyle Centre, it provides a safe space for individuals to meet, support each other, and engage in social activities. The group also maintains a private Discord server for members to stay connected.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rryjournal.com/news/people/the-rainbow-project-announces-newly-upgraded-lgbtqia-centre-for-derry-6445501" TargetMode="External"/><Relationship Id="rId10" Type="http://schemas.openxmlformats.org/officeDocument/2006/relationships/hyperlink" Target="https://www.rainbow-project.org/foyle/" TargetMode="External"/><Relationship Id="rId11" Type="http://schemas.openxmlformats.org/officeDocument/2006/relationships/hyperlink" Target="https://www.rainbow-project.org/drop-in/" TargetMode="External"/><Relationship Id="rId12" Type="http://schemas.openxmlformats.org/officeDocument/2006/relationships/hyperlink" Target="https://www.rainbow-project.org/beufoyle/" TargetMode="External"/><Relationship Id="rId13" Type="http://schemas.openxmlformats.org/officeDocument/2006/relationships/hyperlink" Target="https://www.rainbow-project.org/youth-services/" TargetMode="External"/><Relationship Id="rId14" Type="http://schemas.openxmlformats.org/officeDocument/2006/relationships/hyperlink" Target="https://www.rainbow-project.org/peaceplus-training/" TargetMode="External"/><Relationship Id="rId15" Type="http://schemas.openxmlformats.org/officeDocument/2006/relationships/hyperlink" Target="https://www.rainbow-project.org/lgbtqia-aware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