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Celebrity Moments for Queer Fans: Style, Music, Honesty and Heart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Watching how public figures lean into queerness , whether by fashion, frank conversation, or storytelling , is both comforting and electric; here’s a lively roundup of recent moments from Carlos Alcaraz, Claybourne Elder, Ty Herndon, Luke Combs and Van Hansis that matter to queer fans and why.</w:t>
      </w:r>
      <w:r/>
    </w:p>
    <w:p>
      <w:r/>
      <w:r>
        <w:t>Essential Takeaways</w:t>
      </w:r>
      <w:r/>
      <w:r/>
    </w:p>
    <w:p>
      <w:pPr>
        <w:pStyle w:val="ListBullet"/>
        <w:spacing w:line="240" w:lineRule="auto"/>
        <w:ind w:left="720"/>
      </w:pPr>
      <w:r/>
      <w:r>
        <w:rPr>
          <w:b/>
        </w:rPr>
        <w:t>Bold style shift:</w:t>
      </w:r>
      <w:r>
        <w:t xml:space="preserve"> Carlos Alcaraz’s shaved head and fashion choices are turning heads and resonating with queer tennis fans who love risk and reinvention.</w:t>
      </w:r>
      <w:r/>
    </w:p>
    <w:p>
      <w:pPr>
        <w:pStyle w:val="ListBullet"/>
        <w:spacing w:line="240" w:lineRule="auto"/>
        <w:ind w:left="720"/>
      </w:pPr>
      <w:r/>
      <w:r>
        <w:rPr>
          <w:b/>
        </w:rPr>
        <w:t>Confident artistry:</w:t>
      </w:r>
      <w:r>
        <w:t xml:space="preserve"> Claybourne Elder’s new album leans into sensuality and camp, offering a very gay, playful soundtrack for listeners.</w:t>
      </w:r>
      <w:r/>
    </w:p>
    <w:p>
      <w:pPr>
        <w:pStyle w:val="ListBullet"/>
        <w:spacing w:line="240" w:lineRule="auto"/>
        <w:ind w:left="720"/>
      </w:pPr>
      <w:r/>
      <w:r>
        <w:rPr>
          <w:b/>
        </w:rPr>
        <w:t>Hard-won honesty:</w:t>
      </w:r>
      <w:r>
        <w:t xml:space="preserve"> Ty Herndon has opened up about a 1990s cruising arrest and living in the closet, a reminder of how past policing shaped queer lives.</w:t>
      </w:r>
      <w:r/>
    </w:p>
    <w:p>
      <w:pPr>
        <w:pStyle w:val="ListBullet"/>
        <w:spacing w:line="240" w:lineRule="auto"/>
        <w:ind w:left="720"/>
      </w:pPr>
      <w:r/>
      <w:r>
        <w:rPr>
          <w:b/>
        </w:rPr>
        <w:t>Inclusive messaging:</w:t>
      </w:r>
      <w:r>
        <w:t xml:space="preserve"> Luke Combs is winning queer fans by keeping country music warm and accepting, reaching wider audiences with a simple, respectful stance.</w:t>
      </w:r>
      <w:r/>
    </w:p>
    <w:p>
      <w:pPr>
        <w:pStyle w:val="ListBullet"/>
        <w:spacing w:line="240" w:lineRule="auto"/>
        <w:ind w:left="720"/>
      </w:pPr>
      <w:r/>
      <w:r>
        <w:rPr>
          <w:b/>
        </w:rPr>
        <w:t>Emotional exits:</w:t>
      </w:r>
      <w:r>
        <w:t xml:space="preserve"> Van Hansis speaks about Marco’s departure from General Hospital with palpable heartbreak, signalling shifts in daytime storytelling and queer representation.</w:t>
      </w:r>
      <w:r/>
      <w:r/>
    </w:p>
    <w:p>
      <w:pPr>
        <w:pStyle w:val="Heading2"/>
      </w:pPr>
      <w:r>
        <w:t>Why a shaved head on Carlos Alcaraz speaks to queer fans</w:t>
      </w:r>
      <w:r/>
    </w:p>
    <w:p>
      <w:r/>
      <w:r>
        <w:t>The image of a superstar adopting a new look hits different when it’s bold and unexpected, and Carlos Alcaraz’s recent shaved head did just that. Outsports reported that the tennis ace’s fresh style sparked a wave of admiration from queer followers who read fashion and attitude as identity signals. Style has always been a language for queer communities; changing your hair is an immediate, visible translation of mood and intention. For fans, it’s less about copying a look and more about seeing someone famous play with gendered codes and come out shining.</w:t>
      </w:r>
      <w:r/>
    </w:p>
    <w:p>
      <w:r/>
      <w:r>
        <w:t>This moment plays into a broader trend of athletes embracing aesthetics beyond performance. It matters because it normalises self-expression on court, where conservative expectations have long ruled. If you’re thinking about experimenting with your own look, hair changes are low-commitment and high-impact , try a trim or colour first to test the water.</w:t>
      </w:r>
      <w:r/>
    </w:p>
    <w:p>
      <w:pPr>
        <w:pStyle w:val="Heading2"/>
      </w:pPr>
      <w:r>
        <w:t>Claybourne Elder’s new album: sexy, camp and unashamed</w:t>
      </w:r>
      <w:r/>
    </w:p>
    <w:p>
      <w:r/>
      <w:r>
        <w:t>Claybourne Elder isn’t hiding his intent: his latest record leans into sexiness with an unfiltered wink. Out interviewed the actor-musician about an album that’s both theatrical and intimate, a blend queer listeners are quick to claim as their own. The music flexes old-school showbiz confidence and contemporary frankness, which is precisely what makes it feel “very gay” in the best sense , unapologetic, playful and emotionally literate.</w:t>
      </w:r>
      <w:r/>
    </w:p>
    <w:p>
      <w:r/>
      <w:r>
        <w:t>Actors turning to music bring storytelling know-how, and Elder uses that to craft songs that land like scenes. If you want a soundtrack for nights out, or late-night vulnerability, his album is a strong pick. For newcomers, sample a single first to see if the theatrical energy fits your playlist.</w:t>
      </w:r>
      <w:r/>
    </w:p>
    <w:p>
      <w:pPr>
        <w:pStyle w:val="Heading2"/>
      </w:pPr>
      <w:r>
        <w:t>Ty Herndon’s candid reckoning with the past</w:t>
      </w:r>
      <w:r/>
    </w:p>
    <w:p>
      <w:r/>
      <w:r>
        <w:t>Ty Herndon’s public reflections on a cruising arrest in the 1990s and his time in the closet are a stark reminder of how criminalisation and secrecy shaped many queer lives. Queerty’s piece on Herndon highlights the toll of living hidden while building a career in a genre that often demanded silence. His honesty now contributes to a wider cultural accounting; artists who survived those eras bring crucial testimony to how far things have shifted , and how legal and cultural harms linger.</w:t>
      </w:r>
      <w:r/>
    </w:p>
    <w:p>
      <w:r/>
      <w:r>
        <w:t>This kind of openness matters because it humanises consequences long after headlines fade. For anyone wrestling with trauma or shame tied to past policing, seeing established figures speak out can be validating and, in some cases, catalyse calls for accountability and reform.</w:t>
      </w:r>
      <w:r/>
    </w:p>
    <w:p>
      <w:pPr>
        <w:pStyle w:val="Heading2"/>
      </w:pPr>
      <w:r>
        <w:t>Luke Combs: simple message, widening embrace</w:t>
      </w:r>
      <w:r/>
    </w:p>
    <w:p>
      <w:r/>
      <w:r>
        <w:t>Luke Combs may be a mainstream country star, but his approach is winning queer fans: his message is straightforward and welcoming, and that matters in a genre once seen as hostile. Instinct reported on how Combs’s inclusive gestures , small, consistent and sincere , have built goodwill among queer listeners. It’s a useful reminder that representation isn’t always loud; sometimes it’s the steady, non-judgemental presence that changes hearts.</w:t>
      </w:r>
      <w:r/>
    </w:p>
    <w:p>
      <w:r/>
      <w:r>
        <w:t>For fans and industry watchers, this signals a shift in country music’s audience. Artists who choose warmth over controversy can expand their listener base and make spaces feel safer. If you’re curious about bridging gaps in taste or community, start with shared values , respect and decency go a long way.</w:t>
      </w:r>
      <w:r/>
    </w:p>
    <w:p>
      <w:pPr>
        <w:pStyle w:val="Heading2"/>
      </w:pPr>
      <w:r>
        <w:t>Van Hansis on Marco’s exit: soap emotion with real resonance</w:t>
      </w:r>
      <w:r/>
    </w:p>
    <w:p>
      <w:r/>
      <w:r>
        <w:t>Van Hansis’s interview about Marco’s departure from General Hospital reads like a love letter to a character and to the work of telling queer stories on daytime TV. Soap Opera Digest captured his heartbreak and speculation about Lucas’s future, and it underlines how soap operas still offer emotional space for queer narratives to breathe. Fans have long turned to soaps for continuity and intimacy, and departures like this ripple through communities that invest in those arcs.</w:t>
      </w:r>
      <w:r/>
    </w:p>
    <w:p>
      <w:r/>
      <w:r>
        <w:t>This is storytelling with stakes; actors who care about their characters’ journeys keep representation meaningful. If you follow daytime plots, note how exits are handled , good fare keeps doors open for return, and thoughtful writing honours long-term viewers.</w:t>
      </w:r>
      <w:r/>
    </w:p>
    <w:p>
      <w:r/>
      <w:r>
        <w:t>Closing line Small gestures, honest accounts and bold aesthetic choices are reshaping how queer fans connect with culture , and that’s worth celebrating.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[3]</w:t>
        </w:r>
      </w:hyperlink>
      <w:r>
        <w:t xml:space="preserve">- Paragraph 3: </w:t>
      </w:r>
      <w:hyperlink r:id="rId13">
        <w:r>
          <w:rPr>
            <w:color w:val="0000EE"/>
            <w:u w:val="single"/>
          </w:rPr>
          <w:t>[4]</w:t>
        </w:r>
      </w:hyperlink>
      <w:r>
        <w:t xml:space="preserve">- Paragraph 4: </w:t>
      </w:r>
      <w:hyperlink r:id="rId11">
        <w:r>
          <w:rPr>
            <w:color w:val="0000EE"/>
            <w:u w:val="single"/>
          </w:rPr>
          <w:t>[6]</w:t>
        </w:r>
      </w:hyperlink>
      <w:r>
        <w:t xml:space="preserve">- Paragraph 5: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https://greginhollywood.com/friday-round-up-carlos-alcaraz-claybourne-elder-ty-herndon-luke-combs-van-hansis-more-250300</w:t>
        </w:r>
      </w:hyperlink>
      <w:r>
        <w:t xml:space="preserve"> - Please view link - unable to able to access data</w:t>
      </w:r>
      <w:r/>
    </w:p>
    <w:p>
      <w:pPr>
        <w:pStyle w:val="ListNumber"/>
        <w:spacing w:line="240" w:lineRule="auto"/>
        <w:ind w:left="720"/>
      </w:pPr>
      <w:r/>
      <w:hyperlink r:id="rId10">
        <w:r>
          <w:rPr>
            <w:color w:val="0000EE"/>
            <w:u w:val="single"/>
          </w:rPr>
          <w:t>https://www.outsports.com/2025/8/25/22640994/carlos-alcaraz-shaved-head-us-open-tennis</w:t>
        </w:r>
      </w:hyperlink>
      <w:r>
        <w:t xml:space="preserve"> - Carlos Alcaraz's decision to shave his head before the 2025 U.S. Open sparked mixed reactions among tennis fans. While some appreciated the bold new look, others expressed surprise and amusement. The change was seen as a fresh start for Alcaraz, who had previously sported longer hair. His performance at the tournament, including a victory over Reilly Opelka, added to the buzz surrounding his new appearance.</w:t>
      </w:r>
      <w:r/>
    </w:p>
    <w:p>
      <w:pPr>
        <w:pStyle w:val="ListNumber"/>
        <w:spacing w:line="240" w:lineRule="auto"/>
        <w:ind w:left="720"/>
      </w:pPr>
      <w:r/>
      <w:hyperlink r:id="rId12">
        <w:r>
          <w:rPr>
            <w:color w:val="0000EE"/>
            <w:u w:val="single"/>
          </w:rPr>
          <w:t>https://www.out.com/music/2025/3/26/claybourne-elder-embraces-his-sexiness-very-gay-new-album-dm-me</w:t>
        </w:r>
      </w:hyperlink>
      <w:r>
        <w:t xml:space="preserve"> - Claybourne Elder, known for his roles in musical theatre, has released a new album titled 'DM me'. The album is described as 'very gay', reflecting Elder's embrace of his sexuality and confidence. The release has been well-received, with fans praising the authenticity and boldness of the work. Elder's openness about his identity continues to inspire and resonate within the LGBTQ+ community.</w:t>
      </w:r>
      <w:r/>
    </w:p>
    <w:p>
      <w:pPr>
        <w:pStyle w:val="ListNumber"/>
        <w:spacing w:line="240" w:lineRule="auto"/>
        <w:ind w:left="720"/>
      </w:pPr>
      <w:r/>
      <w:hyperlink r:id="rId13">
        <w:r>
          <w:rPr>
            <w:color w:val="0000EE"/>
            <w:u w:val="single"/>
          </w:rPr>
          <w:t>https://www.queerty.com/ty-herndon-gets-honest-90s-cruising-arrest-life-closet-20250327</w:t>
        </w:r>
      </w:hyperlink>
      <w:r>
        <w:t xml:space="preserve"> - Country music star Ty Herndon has opened up about his 1990s arrest for cruising, shedding light on his experiences and the challenges of living in the closet during that era. Herndon discusses the impact of the arrest on his career and personal life, offering a candid perspective on the pressures faced by LGBTQ+ individuals in the entertainment industry at the time.</w:t>
      </w:r>
      <w:r/>
    </w:p>
    <w:p>
      <w:pPr>
        <w:pStyle w:val="ListNumber"/>
        <w:spacing w:line="240" w:lineRule="auto"/>
        <w:ind w:left="720"/>
      </w:pPr>
      <w:r/>
      <w:hyperlink r:id="rId15">
        <w:r>
          <w:rPr>
            <w:color w:val="0000EE"/>
            <w:u w:val="single"/>
          </w:rPr>
          <w:t>https://www.out.com/2025/3/26/hollywood-tried-cut-gay-sex-heated-rivalry-so-jacob-tierney-went-canada</w:t>
        </w:r>
      </w:hyperlink>
      <w:r>
        <w:t xml:space="preserve"> - Director Jacob Tierney faced challenges when Hollywood executives attempted to censor gay content in his film 'Heated Rivalry'. To preserve the film's authenticity, Tierney took the production to Canada, where he could fully express the story's LGBTQ+ themes without interference. The move highlights ongoing tensions between creative freedom and commercial considerations in the film industry.</w:t>
      </w:r>
      <w:r/>
    </w:p>
    <w:p>
      <w:pPr>
        <w:pStyle w:val="ListNumber"/>
        <w:spacing w:line="240" w:lineRule="auto"/>
        <w:ind w:left="720"/>
      </w:pPr>
      <w:r/>
      <w:hyperlink r:id="rId11">
        <w:r>
          <w:rPr>
            <w:color w:val="0000EE"/>
            <w:u w:val="single"/>
          </w:rPr>
          <w:t>https://instinctmagazine.com/luke-combs-winning-over-queer-fans-with-one-simple-message/</w:t>
        </w:r>
      </w:hyperlink>
      <w:r>
        <w:t xml:space="preserve"> - Country singer Luke Combs has been winning over queer fans with a simple yet powerful message: 'Love is love'. His inclusive stance and support for LGBTQ+ rights have resonated with many, leading to increased appreciation and support from the community. Combs' openness and advocacy are seen as a positive step towards greater acceptance in the country music scene.</w:t>
      </w:r>
      <w:r/>
    </w:p>
    <w:p>
      <w:pPr>
        <w:pStyle w:val="ListNumber"/>
        <w:spacing w:line="240" w:lineRule="auto"/>
        <w:ind w:left="720"/>
      </w:pPr>
      <w:r/>
      <w:hyperlink r:id="rId14">
        <w:r>
          <w:rPr>
            <w:color w:val="0000EE"/>
            <w:u w:val="single"/>
          </w:rPr>
          <w:t>https://www.soapoperadigest.com/content/van-hansis-heartbroken-marcos-exit-lucass-future/</w:t>
        </w:r>
      </w:hyperlink>
      <w:r>
        <w:t xml:space="preserve"> - Actor Van Hansis, known for his role as Lucas on 'General Hospital', has expressed heartbreak over the exit of his character, Marco. In an exclusive interview, Hansis discusses the impact of the storyline on Lucas's future and reflects on his time portraying the character. The departure has left fans concerned about the direction of Lucas's storyline and the show's dynamics.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reginhollywood.com/friday-round-up-carlos-alcaraz-claybourne-elder-ty-herndon-luke-combs-van-hansis-more-250300" TargetMode="External"/><Relationship Id="rId10" Type="http://schemas.openxmlformats.org/officeDocument/2006/relationships/hyperlink" Target="https://www.outsports.com/2025/8/25/22640994/carlos-alcaraz-shaved-head-us-open-tennis" TargetMode="External"/><Relationship Id="rId11" Type="http://schemas.openxmlformats.org/officeDocument/2006/relationships/hyperlink" Target="https://instinctmagazine.com/luke-combs-winning-over-queer-fans-with-one-simple-message/" TargetMode="External"/><Relationship Id="rId12" Type="http://schemas.openxmlformats.org/officeDocument/2006/relationships/hyperlink" Target="https://www.out.com/music/2025/3/26/claybourne-elder-embraces-his-sexiness-very-gay-new-album-dm-me" TargetMode="External"/><Relationship Id="rId13" Type="http://schemas.openxmlformats.org/officeDocument/2006/relationships/hyperlink" Target="https://www.queerty.com/ty-herndon-gets-honest-90s-cruising-arrest-life-closet-20250327" TargetMode="External"/><Relationship Id="rId14" Type="http://schemas.openxmlformats.org/officeDocument/2006/relationships/hyperlink" Target="https://www.soapoperadigest.com/content/van-hansis-heartbroken-marcos-exit-lucass-future/" TargetMode="External"/><Relationship Id="rId15" Type="http://schemas.openxmlformats.org/officeDocument/2006/relationships/hyperlink" Target="https://www.out.com/2025/3/26/hollywood-tried-cut-gay-sex-heated-rivalry-so-jacob-tierney-went-canad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