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Supreme Court backs same-sex marriage rights in face of Christian right attempt to change law</w:t>
      </w:r>
      <w:r/>
    </w:p>
    <w:p>
      <w:r/>
      <w:r/>
    </w:p>
    <w:p>
      <w:r>
        <w:drawing>
          <wp:inline xmlns:a="http://schemas.openxmlformats.org/drawingml/2006/main" xmlns:pic="http://schemas.openxmlformats.org/drawingml/2006/picture">
            <wp:extent cx="5080000" cy="2863942"/>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63942"/>
                    </a:xfrm>
                    <a:prstGeom prst="rect"/>
                  </pic:spPr>
                </pic:pic>
              </a:graphicData>
            </a:graphic>
          </wp:inline>
        </w:drawing>
      </w:r>
    </w:p>
    <w:p>
      <w:r/>
      <w:r>
        <w:t>On November 10, 2025, the U.S. Supreme Court declined to revisit or overturn its landmark 2015 ruling in Obergefell v. Hodges, which legalised same-sex marriage nationwide. This decision came as the justices rejected an appeal from Kim Davis, the former Kentucky county clerk who gained national attention for refusing to issue marriage licences to same-sex couples following the original Supreme Court ruling. Davis contended that complying with the ruling violated her religious beliefs, and after defying court orders, she was briefly jailed in 2015 for contempt of court. Despite her defiance, the court upheld the legal precedent, sending a clear message that constitutional rights must be respected and protected.</w:t>
      </w:r>
      <w:r/>
    </w:p>
    <w:p>
      <w:r/>
      <w:r>
        <w:t>Davis had been attempting to overturn a lower-court order requiring her to pay $360,000 in damages and attorney’s fees to a same-sex couple she denied a marriage licence. Her legal team argued for the revisiting of the Obergefell decision by invoking Justice Clarence Thomas’s criticisms of the landmark case. Thomas remains a vocal dissenter, having called for the decision’s reversal and arguing on substantive due process grounds to reconsider related rights, including contraception. However, the Supreme Court as a whole declined to take up Davis’s appeal, thereby leaving in place the Obergefell ruling and the financial penalties imposed on Davis.</w:t>
      </w:r>
      <w:r/>
    </w:p>
    <w:p>
      <w:r/>
      <w:r>
        <w:t>The court's decision is particularly noteworthy in the context of its recent jurisprudence. In 2022, the Supreme Court overturned Roe v. Wade, striking down the constitutional right to abortion and signalling a readiness among some justices to overturn long-standing precedents. Justice Amy Coney Barrett, who was not on the court in 2015, has expressed that while some previous decisions might warrant reconsideration, same-sex marriage may differ from abortion rights. Barrett has emphasised the societal reliance on Obergefell, noting that marriages and family lives have been built on its protections. Chief Justice John Roberts, though dissenting in Obergefell, has remained silent on calls to revisit it, and Justice Samuel Alito, another dissenter, has criticised the ruling but publicly stated he is not advocating for its reversal.</w:t>
      </w:r>
      <w:r/>
    </w:p>
    <w:p>
      <w:r/>
      <w:r>
        <w:t>The decision to refuse Davis’s appeal was met with approval from LGBTQ+ advocacy groups. Kelley Robinson, president of the Human Rights Campaign, praised the Supreme Court for upholding constitutional rights and holding those who disregard them accountable. Her statement highlighted the broader implications of the ruling, underscoring the importance of respecting the rights of all individuals regardless of personal beliefs.</w:t>
      </w:r>
      <w:r/>
    </w:p>
    <w:p>
      <w:r/>
      <w:r>
        <w:t>The saga of Kim Davis ultimately receded from the public stage after Kentucky passed legislation removing county clerks’ names from marriage licenses, a move intended to avoid similar conflicts. Davis lost her role in a subsequent election but continued her legal fight to overturn the damages award against her, culminating in this failed Supreme Court bid. Her case illustrates the tensions between religious liberty claims and the enforcement of constitutional civil rights, a balance that the court’s current stance upholds firmly in favour of equality under the law.</w:t>
      </w:r>
      <w:r/>
    </w:p>
    <w:p>
      <w:r/>
      <w:r>
        <w:t xml:space="preserve">The Supreme Court’s decision on this matter cements the permanence of same-sex marriage rights in American constitutional law, reflecting the court’s recognition of the profound personal and societal reliance on the Obergefell ruling. While dissent persists among some justices, the majority of the court has, for now, rejected efforts to roll back these protections, marking an important moment for the LGBTQ+ community and civil rights advocates.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https://theshaderoom.com/supreme-court-rejects-bid-to-overturn-same-marriage-rights-update/</w:t>
        </w:r>
      </w:hyperlink>
      <w:r>
        <w:t xml:space="preserve"> - Please view link - unable to able to access data</w:t>
      </w:r>
      <w:r/>
    </w:p>
    <w:p>
      <w:pPr>
        <w:pStyle w:val="ListNumber"/>
        <w:spacing w:line="240" w:lineRule="auto"/>
        <w:ind w:left="720"/>
      </w:pPr>
      <w:r/>
      <w:hyperlink r:id="rId11">
        <w:r>
          <w:rPr>
            <w:color w:val="0000EE"/>
            <w:u w:val="single"/>
          </w:rPr>
          <w:t>https://apnews.com/article/50eb4ad421911696e742d8c4fb4962fd</w:t>
        </w:r>
      </w:hyperlink>
      <w:r>
        <w:t xml:space="preserve"> - On November 10, 2025, the U.S. Supreme Court declined to revisit its 2015 ruling in Obergefell v. Hodges, which legalised same-sex marriage nationwide. The court rejected an appeal from Kim Davis, a former Kentucky county clerk who refused to issue marriage licences to same-sex couples. Davis had been attempting to overturn a lower-court order requiring her to pay $360,000 in damages and attorney's fees to a couple she denied a marriage licence. Her legal team cited Justice Clarence Thomas's past criticisms of the ruling, but the court declined to intervene, affirming the precedent set by Obergefell. Human Rights Campaign president Kelley Robinson praised the decision, emphasising the importance of holding individuals accountable when constitutional rights are disregarded.</w:t>
      </w:r>
      <w:r/>
    </w:p>
    <w:p>
      <w:pPr>
        <w:pStyle w:val="ListNumber"/>
        <w:spacing w:line="240" w:lineRule="auto"/>
        <w:ind w:left="720"/>
      </w:pPr>
      <w:r/>
      <w:hyperlink r:id="rId12">
        <w:r>
          <w:rPr>
            <w:color w:val="0000EE"/>
            <w:u w:val="single"/>
          </w:rPr>
          <w:t>https://www.reuters.com/world/us-supreme-court-rejects-bid-overturn-same-sex-marriage-right-2025-11-10/</w:t>
        </w:r>
      </w:hyperlink>
      <w:r>
        <w:t xml:space="preserve"> - On November 10, 2025, the U.S. Supreme Court declined to hear an appeal from Kim Davis, a former Kentucky county clerk who refused to issue marriage licences to same-sex couples after the 2015 Obergefell v. Hodges ruling that legalised same-sex marriage nationwide. Davis, an Apostolic Christian, argued that issuing such licences violated her First Amendment right to religious freedom. However, lower courts ruled against her, ordering her to pay over $360,000 in damages and legal fees. The Supreme Court's rejection leaves intact the precedent set by Obergefell, affirming that states cannot ban same-sex marriages. Advocates hailed the court's move as a victory for LGBTQ rights, while Davis's legal team pledged to continue efforts to overturn the landmark ruling. The decision comes from a conservative-majority court that previously overturned Roe v. Wade in 2022, raising earlier hopes among some conservatives that Obergefell might also be reversed. The 6th Circuit Court had previously ruled that Davis’s actions violated plaintiffs’ constitutional rights and that the First Amendment did not shield government officials from carrying out their official duties in accordance with the law.</w:t>
      </w:r>
      <w:r/>
    </w:p>
    <w:p>
      <w:pPr>
        <w:pStyle w:val="ListNumber"/>
        <w:spacing w:line="240" w:lineRule="auto"/>
        <w:ind w:left="720"/>
      </w:pPr>
      <w:r/>
      <w:hyperlink r:id="rId13">
        <w:r>
          <w:rPr>
            <w:color w:val="0000EE"/>
            <w:u w:val="single"/>
          </w:rPr>
          <w:t>https://www.washingtonpost.com/politics/2025/11/10/supreme-court-same-sex-marriage/45b7a894-be42-11f0-8eee-a78486b4c797_story.html</w:t>
        </w:r>
      </w:hyperlink>
      <w:r>
        <w:t xml:space="preserve"> - The U.S. Supreme Court on November 10, 2025, rejected a call to overturn its landmark decision that legalised same-sex marriage nationwide. The justices turned away an appeal from Kim Davis, the former Kentucky court clerk who refused to issue marriage licences to same-sex couples after the high court’s 2015 ruling in Obergefell v. ... Davis had been trying to get the ... ’s fees to a couple denied a ... licence. Her lawyers repeatedly invoked the words of ... . Thomas was among four dissenting just ... . Roberts has been silent on the subject since he wrote a dissenting opinion in the case. Alito has continued to criticise the decision, but he said recently he was not advocating that it be overturned. Justice Amy Coney Barrett, who was not on the court in 2015, has said that there are times when the court should correct mistakes and overturn decisions, as it did in the 2022 case that ended a constitutional right to abortion. But Barrett has suggested recently that same-sex marriage might be in a different category than abortion because people have relied on the decision when they married and had children. Human Rights Campaign president Kelley Robinson praised the justices’ decision not to intervene. “The Supreme Court made clear today that refusing to respect the constitutional rights of others does not come without consequences,” Robinson said in a statement. Davis drew national attention to eastern Kentucky’s Rowan County when she turned away same-sex couples, saying her faith prevented her from complying with the high court ruling.</w:t>
      </w:r>
      <w:r/>
    </w:p>
    <w:p>
      <w:pPr>
        <w:pStyle w:val="ListNumber"/>
        <w:spacing w:line="240" w:lineRule="auto"/>
        <w:ind w:left="720"/>
      </w:pPr>
      <w:r/>
      <w:hyperlink r:id="rId14">
        <w:r>
          <w:rPr>
            <w:color w:val="0000EE"/>
            <w:u w:val="single"/>
          </w:rPr>
          <w:t>https://www.pbs.org/newshour/politics/supreme-court-rejects-call-to-overturn-decadeold-same-sex-marriage-decision</w:t>
        </w:r>
      </w:hyperlink>
      <w:r>
        <w:t xml:space="preserve"> - On November 10, 2025, the U.S. Supreme Court rejected a call to overturn its ... legalised same-sex marriage nationwide. The justices turned away an appeal from Kim ... licences to same-sex couples after the ... ’s 2015 ruling in Ober ... Davis had been trying to get the ... ’s fees to a couple denied a ... licence. Her lawyers repeatedly invoked the words of ... .</w:t>
      </w:r>
      <w:r/>
    </w:p>
    <w:p>
      <w:pPr>
        <w:pStyle w:val="ListNumber"/>
        <w:spacing w:line="240" w:lineRule="auto"/>
        <w:ind w:left="720"/>
      </w:pPr>
      <w:r/>
      <w:hyperlink r:id="rId15">
        <w:r>
          <w:rPr>
            <w:color w:val="0000EE"/>
            <w:u w:val="single"/>
          </w:rPr>
          <w:t>https://www.cbsnews.com/news/supreme-court-rejects-bid-to-reconsider-landmark-same-sex-marriage-decision/</w:t>
        </w:r>
      </w:hyperlink>
      <w:r>
        <w:t xml:space="preserve"> - The Supreme Court on November 10, 2025, declined to reconsider its landmark ruling that established the constitutional right to same-sex marriage, rejecting a bid by former Kentucky county clerk Kim Davis to overturn the decision. Davis, who served as the Rowan County clerk, drew national attention when she stopped issuing marriage licences to gay and straight couples in the wake of the Supreme Court's 2015 decision in Obergefell v. ... , which held that the 14th Amendment guarantees same-sex couples the right to marry. Soon after the ruling, then-Kentucky Gov. Steve Beshear sent a letter to all Kentucky county clerks directing them to immediately license and recognise the marriages of same-sex couples. But Davis had said that affixing her name to marriage licences for gay couples would violate her sincerely held religious belief that marriage is between one man and one woman. Kentucky later enacted a law that removed clerks' names and signatures from its marriage licences. But until then, Davis and her deputies denied marriage licences to several same-sex couples, including David Moore and David Ermold. The pair sought a marriage licence from the Rowan County Clerk's Office 10 days after the Supreme Court legalised gay marriage. But Davis refused to issue one, instead telling them she was acting "under God's authority" and advising them to go to another county for a marriage licence. Moore and Ermold sued several days later, alleging that Davis violated their constitutional right to marry. They continued to return to the Rowan County Clerk's Office and were repeatedly denied a marriage licence by Davis and her deputies. Moore and Ermold eventually secured a marriage licence from a Rowan County deputy clerk in September 2015, when Davis was jailed for five days for refusing to issue marriage licences in defiance of a court order. Still, the couple pursued monetary damages as a result of Davis' actions, and a jury awarded them $50,000 apiece. Davis appealed the decision, arguing that because issuing Moore and Ermold a marriage licence would have violated her constitutionally protected religious beliefs, she cannot be held liable. "The Bill of Rights would serve little purpose if it could be freely ignored whenever an official's conscience so dictates." Davis appealed to the Supreme Court. In addition to asking the justices to review the 6th Circuit's ruling, her lawyers asked them to overturn Obergefell v. Hod ... Her petition raised concerns that the 10-year-old decision could be at risk, particularly given the Supreme Court's reversal of Roe v. Wade in 2022. In a concurring opinion, Justice Clarence Thomas suggested the high court reconsider a number of its decisions based on the principle of substantive due process, including the right to same-sex marriage and contraception. No other justice joined Thomas' opinion, and it was unclear whether four of the justices agreed that Obergefell should be reconsidered, and five would vote to overturn it.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theshaderoom.com/supreme-court-rejects-bid-to-overturn-same-marriage-rights-update/" TargetMode="External"/><Relationship Id="rId11" Type="http://schemas.openxmlformats.org/officeDocument/2006/relationships/hyperlink" Target="https://apnews.com/article/50eb4ad421911696e742d8c4fb4962fd" TargetMode="External"/><Relationship Id="rId12" Type="http://schemas.openxmlformats.org/officeDocument/2006/relationships/hyperlink" Target="https://www.reuters.com/world/us-supreme-court-rejects-bid-overturn-same-sex-marriage-right-2025-11-10/" TargetMode="External"/><Relationship Id="rId13" Type="http://schemas.openxmlformats.org/officeDocument/2006/relationships/hyperlink" Target="https://www.washingtonpost.com/politics/2025/11/10/supreme-court-same-sex-marriage/45b7a894-be42-11f0-8eee-a78486b4c797_story.html" TargetMode="External"/><Relationship Id="rId14" Type="http://schemas.openxmlformats.org/officeDocument/2006/relationships/hyperlink" Target="https://www.pbs.org/newshour/politics/supreme-court-rejects-call-to-overturn-decadeold-same-sex-marriage-decision" TargetMode="External"/><Relationship Id="rId15" Type="http://schemas.openxmlformats.org/officeDocument/2006/relationships/hyperlink" Target="https://www.cbsnews.com/news/supreme-court-rejects-bid-to-reconsider-landmark-same-sex-marriage-decis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