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Rob Jetten set to become the Netherlands' first openly gay prime minister... and he's hot!</w:t>
      </w:r>
      <w:r/>
    </w:p>
    <w:p>
      <w:r/>
      <w:r/>
    </w:p>
    <w:p>
      <w:r>
        <w:drawing>
          <wp:inline xmlns:a="http://schemas.openxmlformats.org/drawingml/2006/main" xmlns:pic="http://schemas.openxmlformats.org/drawingml/2006/picture">
            <wp:extent cx="5080000" cy="2904096"/>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904096"/>
                    </a:xfrm>
                    <a:prstGeom prst="rect"/>
                  </pic:spPr>
                </pic:pic>
              </a:graphicData>
            </a:graphic>
          </wp:inline>
        </w:drawing>
      </w:r>
    </w:p>
    <w:p>
      <w:r/>
      <w:r>
        <w:t>Rob Jetten, the 38-year-old leader of the Dutch centrist D66 party, is poised to become the Netherlands' youngest and first openly gay prime minister following the country's recent parliamentary elections. His party secured 26 seats in the 150-seat parliament, tying with far-right leader Geert Wilders’ Party for Freedom (PVV), but D66 slightly led in the overall vote count, positioning Jetten strongly for coalition talks and government formation.</w:t>
      </w:r>
      <w:r/>
    </w:p>
    <w:p>
      <w:r/>
      <w:r>
        <w:t>Jetten’s political ascent marks a significant shift in Dutch politics. Initially known as a 'nagging climate minister,' he has transformed his public persona into that of an optimistic and pragmatic leader. Jetten expanded D66’s traditional focus beyond climate and education to tackle more divisive and pressing issues such as immigration and housing. This strategic broadening of his platform drew voters who had previously leaned towards the right, reflected in his confrontations with Wilders. He accused Wilders of 'hijacking' Dutch identity and of using women’s and LGBTQ+ rights as tools to vilify Muslim communities — a tactic Jetten openly condemned as exploitative.</w:t>
      </w:r>
      <w:r/>
    </w:p>
    <w:p>
      <w:r/>
      <w:r>
        <w:t>The Netherlands is known for its progressive stance on LGBTQ+ rights, having been the first country globally to legalise same-sex marriage 25 years ago, during a period when Jetten’s D66 party was part of the ruling coalition. Remarkably, Jetten’s sexuality was not a contentious issue during the campaign, reflecting the country’s strong protections and social acceptance of LGBTQ+ individuals. His personal life captured public attention after a social media trend in 2021 led to a viral “bromance” TikTok with another politician, which amusingly resulted in Jetten meeting his Argentine fiancé, international hockey player Nicolás Keenan. The couple is planning to marry in August next year.</w:t>
      </w:r>
      <w:r/>
    </w:p>
    <w:p>
      <w:r/>
      <w:r>
        <w:t>On policy, Jetten has prioritized addressing the housing crisis by proposing the construction of ten new towns and advocating for cutting bureaucratic red tape to allow for the creation of 100,000 new homes annually. On immigration, he has suggested processing asylum applications outside the European Union to manage the flow more effectively and ensure fair treatment. He emphasised a government approach aimed at welcoming genuine refugees while deporting those deemed to be 'rotten apples' within the system.</w:t>
      </w:r>
      <w:r/>
    </w:p>
    <w:p>
      <w:r/>
      <w:r>
        <w:t>Jetten’s poised and hopeful leadership drew praise from fellow D66 members like Defence Minister Kajsa Ollongren, who hailed him as 'one of the most talented politicians the Netherlands has ever had' and expressed confidence in his ability to unite the country and reverse the 'negative spiral' attributed to Wilders’ divisive politics.</w:t>
      </w:r>
      <w:r/>
    </w:p>
    <w:p>
      <w:r/>
      <w:r>
        <w:t xml:space="preserve">The recent election results represent a significant setback for Wilders' PVV, which lost about a quarter of its seats amid accusations of poor governance and increased competition from other right-wing parties. Mainstream parties, including D66, have categorically ruled out forming a coalition with Wilders, complicating his options for government participation. [Photo: Instagram]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https://www.dnamagazine.com.au/rob-jetten-could-be-the-netherlands-first-openly-gay-prime-minister/</w:t>
        </w:r>
      </w:hyperlink>
      <w:r>
        <w:t xml:space="preserve"> - Please view link - unable to able to access data</w:t>
      </w:r>
      <w:r/>
    </w:p>
    <w:p>
      <w:pPr>
        <w:pStyle w:val="ListNumber"/>
        <w:spacing w:line="240" w:lineRule="auto"/>
        <w:ind w:left="720"/>
      </w:pPr>
      <w:r/>
      <w:hyperlink r:id="rId11">
        <w:r>
          <w:rPr>
            <w:color w:val="0000EE"/>
            <w:u w:val="single"/>
          </w:rPr>
          <w:t>https://www.euronews.com/2025/10/30/who-is-rob-jetten-the-potential-next-dutch-prime-minister</w:t>
        </w:r>
      </w:hyperlink>
      <w:r>
        <w:t xml:space="preserve"> - Rob Jetten, leader of the centrist D66 party, is poised to become the Netherlands' youngest and first openly gay prime minister after a strong performance in the recent election. At 38, Jetten's party is projected to win 26 seats in the 150-seat Dutch parliament, tying with Geert Wilders' far-right Party for Freedom. His campaign successfully expanded beyond traditional D66 issues, addressing immigration and housing, and appealing to voters from right-wing parties. Jetten's optimistic approach and polished messaging have been key to his electoral success.</w:t>
      </w:r>
      <w:r/>
    </w:p>
    <w:p>
      <w:pPr>
        <w:pStyle w:val="ListNumber"/>
        <w:spacing w:line="240" w:lineRule="auto"/>
        <w:ind w:left="720"/>
      </w:pPr>
      <w:r/>
      <w:hyperlink r:id="rId12">
        <w:r>
          <w:rPr>
            <w:color w:val="0000EE"/>
            <w:u w:val="single"/>
          </w:rPr>
          <w:t>https://www.reuters.com/world/europe/centrist-rob-jetten-could-become-netherlands-youngest-first-openly-gay-prime-2025-10-29/</w:t>
        </w:r>
      </w:hyperlink>
      <w:r>
        <w:t xml:space="preserve"> - Rob Jetten, 38, leader of the Dutch centrist D66 party, is set to become the Netherlands' youngest and first openly gay prime minister following a strong election performance. Rebranding from a climate minister to an optimistic leader, Jetten expanded his platform to include immigration and housing, attracting right-leaning voters. He criticized far-right leader Geert Wilders for exploiting identity politics and proposed reforms such as processing asylum claims outside the EU and building new towns to address housing shortages.</w:t>
      </w:r>
      <w:r/>
    </w:p>
    <w:p>
      <w:pPr>
        <w:pStyle w:val="ListNumber"/>
        <w:spacing w:line="240" w:lineRule="auto"/>
        <w:ind w:left="720"/>
      </w:pPr>
      <w:r/>
      <w:hyperlink r:id="rId13">
        <w:r>
          <w:rPr>
            <w:color w:val="0000EE"/>
            <w:u w:val="single"/>
          </w:rPr>
          <w:t>https://www.the-independent.com/news/world/europe/rob-jetten-netherlands-election-partner-b2855081.html</w:t>
        </w:r>
      </w:hyperlink>
      <w:r>
        <w:t xml:space="preserve"> - Rob Jetten, 38, leader of the Dutch centrist D66 party, is poised to become the Netherlands' youngest and first openly gay prime minister after his party's strong performance in the recent election. Jetten's campaign shifted from a 'nagging climate minister' to an optimistic 'yes, we can' politician, addressing issues like immigration and housing. He directly challenged far-right leader Geert Wilders, accusing him of 'hijacking' Dutch identity and exploiting women's and LGBTQ rights to cast Muslims in a negative light.</w:t>
      </w:r>
      <w:r/>
    </w:p>
    <w:p>
      <w:pPr>
        <w:pStyle w:val="ListNumber"/>
        <w:spacing w:line="240" w:lineRule="auto"/>
        <w:ind w:left="720"/>
      </w:pPr>
      <w:r/>
      <w:hyperlink r:id="rId14">
        <w:r>
          <w:rPr>
            <w:color w:val="0000EE"/>
            <w:u w:val="single"/>
          </w:rPr>
          <w:t>https://www.reuters.com/world/dutch-far-right-loses-ground-opening-door-centrist-coalition-talks-2025-10-30/</w:t>
        </w:r>
      </w:hyperlink>
      <w:r>
        <w:t xml:space="preserve"> - Following the Dutch parliamentary elections, centrist leader Rob Jetten of the D66 party expressed confidence in forming a new government. D66 tied with Geert Wilders' far-right PVV party at 26 seats each in the 150-seat parliament, though D66 led slightly in the total vote count. Wilders' PVV suffered a significant drop, losing a quarter of its seats, attributed to poor governance performance and increased right-wing competition. Mainstream parties have ruled out coalition deals with Wilders, limiting his options.</w:t>
      </w:r>
      <w:r/>
    </w:p>
    <w:p>
      <w:pPr>
        <w:pStyle w:val="ListNumber"/>
        <w:spacing w:line="240" w:lineRule="auto"/>
        <w:ind w:left="720"/>
      </w:pPr>
      <w:r/>
      <w:hyperlink r:id="rId15">
        <w:r>
          <w:rPr>
            <w:color w:val="0000EE"/>
            <w:u w:val="single"/>
          </w:rPr>
          <w:t>https://www.abc.net.au/news/2025-10-31/dutch-election-results-d66-pvv/105955042</w:t>
        </w:r>
      </w:hyperlink>
      <w:r>
        <w:t xml:space="preserve"> - In the aftermath of the Dutch parliamentary elections, centrist leader Rob Jetten of the D66 party expressed high confidence in forming a new government. D66 performed strongly, tying with Geert Wilders' far-right PVV party at 26 seats each in the 150-seat parliament, though D66 led slightly in the total vote count. Wilders' PVV suffered a significant drop, losing a quarter of its seats, attributed to poor governance performance and increased right-wing competition.</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dnamagazine.com.au/rob-jetten-could-be-the-netherlands-first-openly-gay-prime-minister/" TargetMode="External"/><Relationship Id="rId11" Type="http://schemas.openxmlformats.org/officeDocument/2006/relationships/hyperlink" Target="https://www.euronews.com/2025/10/30/who-is-rob-jetten-the-potential-next-dutch-prime-minister" TargetMode="External"/><Relationship Id="rId12" Type="http://schemas.openxmlformats.org/officeDocument/2006/relationships/hyperlink" Target="https://www.reuters.com/world/europe/centrist-rob-jetten-could-become-netherlands-youngest-first-openly-gay-prime-2025-10-29/" TargetMode="External"/><Relationship Id="rId13" Type="http://schemas.openxmlformats.org/officeDocument/2006/relationships/hyperlink" Target="https://www.the-independent.com/news/world/europe/rob-jetten-netherlands-election-partner-b2855081.html" TargetMode="External"/><Relationship Id="rId14" Type="http://schemas.openxmlformats.org/officeDocument/2006/relationships/hyperlink" Target="https://www.reuters.com/world/dutch-far-right-loses-ground-opening-door-centrist-coalition-talks-2025-10-30/" TargetMode="External"/><Relationship Id="rId15" Type="http://schemas.openxmlformats.org/officeDocument/2006/relationships/hyperlink" Target="https://www.abc.net.au/news/2025-10-31/dutch-election-results-d66-pvv/10595504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