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Snoop Dogg back in the gays' good books thanks to his inclusive Doggyland kids' series</w:t>
      </w:r>
      <w:r/>
    </w:p>
    <w:p>
      <w:r/>
      <w:r/>
    </w:p>
    <w:p>
      <w:r>
        <w:drawing>
          <wp:inline xmlns:a="http://schemas.openxmlformats.org/drawingml/2006/main" xmlns:pic="http://schemas.openxmlformats.org/drawingml/2006/picture">
            <wp:extent cx="5080000" cy="2847496"/>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847496"/>
                    </a:xfrm>
                    <a:prstGeom prst="rect"/>
                  </pic:spPr>
                </pic:pic>
              </a:graphicData>
            </a:graphic>
          </wp:inline>
        </w:drawing>
      </w:r>
    </w:p>
    <w:p>
      <w:r/>
      <w:r>
        <w:t>Snoop Dogg is making a contribution to LGBTQ+ inclusivity in children's entertainment through his animated series, Doggyland. The rapper has incorporated same-sex couples and diverse family structures into the storyline of his children’s show as part of a collaboration with GLAAD, the LGBTQ+ advocacy organisation.</w:t>
      </w:r>
      <w:r/>
    </w:p>
    <w:p>
      <w:r/>
      <w:r>
        <w:t>At the centre of this initiative is the song Love Is Love, which features prominently in Doggyland and which promotes the message that love transcends all boundaries, regardless of family makeup. The lyrics celebrate difference while affirming unity, with lines such as, 'Our parents are different. No two are the same, but the one thing that’s for certain is the love won’t change.' Accompanied by animated pups singing joyfully, the series showcases families led by two dads and two moms, normalising these family dynamics for young viewers.</w:t>
      </w:r>
      <w:r/>
    </w:p>
    <w:p>
      <w:r/>
      <w:r>
        <w:t xml:space="preserve">Snoop Dogg has been candid about his evolving views. Earlier this year, he admitted feeling unsettled after taking his grandchildren to see the movie Lightyear, which included a scene featuring a lesbian couple raising a child together. The experience sparked questions from his grandchildren that initially threw him for a 'loop', highlighting the gaps in his understanding around queer representation in children’s media. However, Snoop Dogg has since embraced a more inclusive outlook, using Doggyland as a platform to educate children about the many forms that love and family can take.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https://www.newzimbabwe.com/snoop-dogg-advocates-for-lgbtq-inclusivity-in-his-animated-series-doggyland/</w:t>
        </w:r>
      </w:hyperlink>
      <w:r>
        <w:t xml:space="preserve"> - Please view link - unable to able to access data</w:t>
      </w:r>
      <w:r/>
    </w:p>
    <w:p>
      <w:pPr>
        <w:pStyle w:val="ListNumber"/>
        <w:spacing w:line="240" w:lineRule="auto"/>
        <w:ind w:left="720"/>
      </w:pPr>
      <w:r/>
      <w:hyperlink r:id="rId11">
        <w:r>
          <w:rPr>
            <w:color w:val="0000EE"/>
            <w:u w:val="single"/>
          </w:rPr>
          <w:t>https://www.thepinknews.com/2025/10/17/snoop-dogg-lightyear-glaad-music-video/</w:t>
        </w:r>
      </w:hyperlink>
      <w:r>
        <w:t xml:space="preserve"> - Snoop Dogg has collaborated with GLAAD to promote LGBTQ+ inclusion through his animated children's series, 'Doggyland'. The new song, 'Love Is Love', features in the series and highlights diverse family structures, including same-sex couples. This partnership aims to send a powerful message to LGBTQ+ youth, especially during Spirit Day, an initiative supporting LGBTQ+ youth against bullying. Snoop Dogg emphasised the importance of teaching children about love and acceptance, stating, 'At the end of the day, it’s all about love — that’s what we’re teachin’ the kids with 'Love Is Love'.' The music video showcases animated dogs from 'Doggyland' and features two women parenting a young puppy, reinforcing the message of inclusivity and acceptance.</w:t>
      </w:r>
      <w:r/>
    </w:p>
    <w:p>
      <w:pPr>
        <w:pStyle w:val="ListNumber"/>
        <w:spacing w:line="240" w:lineRule="auto"/>
        <w:ind w:left="720"/>
      </w:pPr>
      <w:r/>
      <w:hyperlink r:id="rId12">
        <w:r>
          <w:rPr>
            <w:color w:val="0000EE"/>
            <w:u w:val="single"/>
          </w:rPr>
          <w:t>https://parade.com/news/snoop-dogg-shares-powerful-message-for-lgbtq-youth-on-spirit-day</w:t>
        </w:r>
      </w:hyperlink>
      <w:r>
        <w:t xml:space="preserve"> - In partnership with GLAAD, Snoop Dogg released a new song and animated episode titled 'Love Is Love' for his children's series, 'Doggyland', in support of Spirit Day, an initiative against bullying of LGBTQ+ youth. The song promotes kindness and equality for LGBTQ+ youth and families, with Snoop Dogg emphasising that 'love is the key. Always has been. Always will be.' The collaboration aims to remind children that 'no matter what your family looks like or who your parents are, love is what makes it special.' The episode features a new character, Zippy, voiced by Jeremy Beloate, and introduces young viewers to the idea that families come in all shapes and sizes.</w:t>
      </w:r>
      <w:r/>
    </w:p>
    <w:p>
      <w:pPr>
        <w:pStyle w:val="ListNumber"/>
        <w:spacing w:line="240" w:lineRule="auto"/>
        <w:ind w:left="720"/>
      </w:pPr>
      <w:r/>
      <w:hyperlink r:id="rId13">
        <w:r>
          <w:rPr>
            <w:color w:val="0000EE"/>
            <w:u w:val="single"/>
          </w:rPr>
          <w:t>https://au.variety.com/2025/digital/global/snoop-dogg-doggyland-kids-show-lgbtq-lightyear-controversy-29049/</w:t>
        </w:r>
      </w:hyperlink>
      <w:r>
        <w:t xml:space="preserve"> - Snoop Dogg has partnered with GLAAD to support Spirit Day, the LGBTQ+ youth anti-bullying initiative. As part of the campaign, the rapper collaborated with 'The Voice' alum Jeremy Beloate on a new song titled 'Love Is Love', featured in Snoop's animated children's YouTube series, 'Doggyland'. In a conversation about the collaboration, Snoop Dogg stated, 'It’s a beautiful thing that kids can have parents of all walks and be shown love, to be taught what love is… being able to have parents from all walks of life, whether it be two fathers, two mothers, whatever it is, love is the key.' The song and its accompanying music video centre on messages of acceptance of all family units, including those with same-sex parents.</w:t>
      </w:r>
      <w:r/>
    </w:p>
    <w:p>
      <w:pPr>
        <w:pStyle w:val="ListNumber"/>
        <w:spacing w:line="240" w:lineRule="auto"/>
        <w:ind w:left="720"/>
      </w:pPr>
      <w:r/>
      <w:hyperlink r:id="rId14">
        <w:r>
          <w:rPr>
            <w:color w:val="0000EE"/>
            <w:u w:val="single"/>
          </w:rPr>
          <w:t>https://exclaim.ca/music/article/snoop-dogg-is_no_longer_afraid_of_gay_people/</w:t>
        </w:r>
      </w:hyperlink>
      <w:r>
        <w:t xml:space="preserve"> - Snoop Dogg has featured same-sex couples in his children's series 'Doggyland', marking a significant shift from his previous comments about LGBTQ+ representation in children's films. The rapper collaborated with GLAAD to create a video for 'Doggyland' celebrating the 2SLGBTQIA+ community, where a cartoon dog version of him raps about how 'different families make us all great.' Snoop spoke about the new song with Jeremy Beloate, stating that the idea for the song was presented to him by his 'Doggyland' team. He mentioned that these are topics kids have questions about, and hopefully, they can help answer those questions now.</w:t>
      </w:r>
      <w:r/>
    </w:p>
    <w:p>
      <w:pPr>
        <w:pStyle w:val="ListNumber"/>
        <w:spacing w:line="240" w:lineRule="auto"/>
        <w:ind w:left="720"/>
      </w:pPr>
      <w:r/>
      <w:hyperlink r:id="rId15">
        <w:r>
          <w:rPr>
            <w:color w:val="0000EE"/>
            <w:u w:val="single"/>
          </w:rPr>
          <w:t>https://bluntmag.com.au/music/snoop-dogg-partners-with-glaad-for-lgbtq-youth-campaign-hate-is-taught-and-so-is-love/</w:t>
        </w:r>
      </w:hyperlink>
      <w:r>
        <w:t xml:space="preserve"> - Snoop Dogg has teamed up with GLAAD and 'The Voice' contestant Jeremy Beloate to support LGBTQ+ youth for Spirit Day, marking a notable shift from comments he made earlier this year about queer characters in children’s films. The partnership includes a new song, 'Love Is Love', featured in an episode of Snoop’s YouTube children’s series, 'Doggyland'. In addition to the song, Snoop Dogg and Beloate sat down for a conversation about LGBTQ+ issues, including same-sex parenting and the importance of inclusivity in children’s media. Snoop Dogg emphasised that 'Hate is taught, and so is love,' highlighting the significance of teaching children about love and acceptance.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newzimbabwe.com/snoop-dogg-advocates-for-lgbtq-inclusivity-in-his-animated-series-doggyland/" TargetMode="External"/><Relationship Id="rId11" Type="http://schemas.openxmlformats.org/officeDocument/2006/relationships/hyperlink" Target="https://www.thepinknews.com/2025/10/17/snoop-dogg-lightyear-glaad-music-video/" TargetMode="External"/><Relationship Id="rId12" Type="http://schemas.openxmlformats.org/officeDocument/2006/relationships/hyperlink" Target="https://parade.com/news/snoop-dogg-shares-powerful-message-for-lgbtq-youth-on-spirit-day" TargetMode="External"/><Relationship Id="rId13" Type="http://schemas.openxmlformats.org/officeDocument/2006/relationships/hyperlink" Target="https://au.variety.com/2025/digital/global/snoop-dogg-doggyland-kids-show-lgbtq-lightyear-controversy-29049/" TargetMode="External"/><Relationship Id="rId14" Type="http://schemas.openxmlformats.org/officeDocument/2006/relationships/hyperlink" Target="https://exclaim.ca/music/article/snoop-dogg-is_no_longer_afraid_of_gay_people/" TargetMode="External"/><Relationship Id="rId15" Type="http://schemas.openxmlformats.org/officeDocument/2006/relationships/hyperlink" Target="https://bluntmag.com.au/music/snoop-dogg-partners-with-glaad-for-lgbtq-youth-campaign-hate-is-taught-and-so-is-l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