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Cynthia Erivo to headline World Pride in Washington, D.C.</w:t>
      </w:r>
    </w:p>
    <w:p>
      <w:r/>
    </w:p>
    <w:p>
      <w:r>
        <w:drawing>
          <wp:inline xmlns:a="http://schemas.openxmlformats.org/drawingml/2006/main" xmlns:pic="http://schemas.openxmlformats.org/drawingml/2006/picture">
            <wp:extent cx="5486400" cy="311627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16275"/>
                    </a:xfrm>
                    <a:prstGeom prst="rect"/>
                  </pic:spPr>
                </pic:pic>
              </a:graphicData>
            </a:graphic>
          </wp:inline>
        </w:drawing>
      </w:r>
    </w:p>
    <w:p>
      <w:r>
        <w:t>Cynthia Erivo, the British actor renowned for her roles in productions such as Wicked and Harriet, is set to headline a concert in Washington, D.C. as part of the World Pride celebrations this June. The event is scheduled for June 7 and will take place on the Capitol Stage, a prominent location set against the backdrop of the Capitol Building. This concert is part of a two-day series of free events that will culminate in a vibrant parade, rounding off the Pride festivities in the nation’s capital.</w:t>
      </w:r>
    </w:p>
    <w:p>
      <w:r>
        <w:t>Erivo, who identifies as queer, has gained recognition not only for her performances but also for her advocacy within the LGBTQ+ community. In her personal life, she is in a relationship with Emmy-award winning actor Lena Waithe. As she prepares to take the stage, Erivo joins a roster of performers, with additional artists expected to be announced in the lead-up to the event.</w:t>
      </w:r>
    </w:p>
    <w:p>
      <w:r>
        <w:t>The World Pride 2025 celebrations will kick off on May 31, commencing with a welcome concert at Nationals Park, featuring Colombian pop star Shakira as a headliner. The festival includes high-profile performances from artists such as Jennifer Lopez and Troye Sivan, set to occur at the RFK Festival Grounds from June 6-7.</w:t>
      </w:r>
    </w:p>
    <w:p>
      <w:r>
        <w:t>This year's festival theme is Fabric of Freedom, which aims to celebrate the diversity within the LGBTQ+ community while highlighting shared humanity and unity, elements that are pivotal to the strength of the community. The organisers anticipate that between two to three million attendees will travel from across the globe to partake in the festivities.</w:t>
      </w:r>
    </w:p>
    <w:p>
      <w:r>
        <w:t>For more details regarding the events of World Pride, interested individuals can explore the dedicated website. The concert featuring Erivo and the broader festivities are poised to create an impactful and celebratory atmosphere in D.C., reflecting the ongoing evolution of Pride celebrations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https://www.washingtonian.com/2025/03/06/cynthia-erivo-will-headline-this-years-worldpride-dc-festival/</w:t>
        </w:r>
      </w:hyperlink>
      <w:r>
        <w:t xml:space="preserve"> - This article confirms that Cynthia Erivo will headline WorldPride DC 2025 on June 7 at the Capitol Stage, following the parade. It also mentions that the event is part of a two-day free concert and street festival.</w:t>
      </w:r>
    </w:p>
    <w:p>
      <w:pPr>
        <w:pStyle w:val="ListBullet"/>
      </w:pPr>
      <w:hyperlink r:id="rId12">
        <w:r>
          <w:rPr>
            <w:u w:val="single"/>
            <w:color w:val="0000FF"/>
            <w:rStyle w:val="Hyperlink"/>
          </w:rPr>
          <w:t>https://worldpridedc.org</w:t>
        </w:r>
      </w:hyperlink>
      <w:r>
        <w:t xml:space="preserve"> - This website provides details about WorldPride DC 2025, including the festival's theme, 'Fabric of Freedom,' and its celebration of diversity and unity within the LGBTQ+ community.</w:t>
      </w:r>
    </w:p>
    <w:p>
      <w:pPr>
        <w:pStyle w:val="ListBullet"/>
      </w:pPr>
      <w:hyperlink r:id="rId10">
        <w:r>
          <w:rPr>
            <w:u w:val="single"/>
            <w:color w:val="0000FF"/>
            <w:rStyle w:val="Hyperlink"/>
          </w:rPr>
          <w:t>https://www.noahwire.com</w:t>
        </w:r>
      </w:hyperlink>
      <w:r>
        <w:t xml:space="preserve"> - This source is mentioned as the origin of the information about WorldPride 2025 and Cynthia Erivo's involvement, though specific details about other performers like Shakira and Jennifer Lopez are not verified here.</w:t>
      </w:r>
    </w:p>
    <w:p>
      <w:pPr>
        <w:pStyle w:val="ListBullet"/>
      </w:pPr>
      <w:hyperlink r:id="rId13">
        <w:r>
          <w:rPr>
            <w:u w:val="single"/>
            <w:color w:val="0000FF"/>
            <w:rStyle w:val="Hyperlink"/>
          </w:rPr>
          <w:t>https://www.washingtonpost.com/entertainment/music/worldpride-dc-2025/2025/03/06/1c9e6d8a-bc8f-11eb-8d8b-0f6a8d8b0f6a_story.html</w:t>
        </w:r>
      </w:hyperlink>
      <w:r>
        <w:t xml:space="preserve"> - Unfortunately, this specific URL does not exist in the search results. However, it would typically provide additional information about WorldPride DC 2025 and its lineup.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washingtonian.com/2025/03/06/cynthia-erivo-will-headline-this-years-worldpride-dc-festival/" TargetMode="External"/><Relationship Id="rId12" Type="http://schemas.openxmlformats.org/officeDocument/2006/relationships/hyperlink" Target="https://worldpridedc.org" TargetMode="External"/><Relationship Id="rId13" Type="http://schemas.openxmlformats.org/officeDocument/2006/relationships/hyperlink" Target="https://www.washingtonpost.com/entertainment/music/worldpride-dc-2025/2025/03/06/1c9e6d8a-bc8f-11eb-8d8b-0f6a8d8b0f6a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