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Big Boys is over. Let the mourning commence!</w:t>
      </w:r>
    </w:p>
    <w:p>
      <w:r/>
    </w:p>
    <w:p>
      <w:r>
        <w:drawing>
          <wp:inline xmlns:a="http://schemas.openxmlformats.org/drawingml/2006/main" xmlns:pic="http://schemas.openxmlformats.org/drawingml/2006/picture">
            <wp:extent cx="5486400" cy="2851961"/>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51961"/>
                    </a:xfrm>
                    <a:prstGeom prst="rect"/>
                  </pic:spPr>
                </pic:pic>
              </a:graphicData>
            </a:graphic>
          </wp:inline>
        </w:drawing>
      </w:r>
    </w:p>
    <w:p>
      <w:r>
        <w:t>Channel 4's critically acclaimed - and highly beloved - comedy-drama, Big Boys, is over. The show, which ran for six episodes in its farewell season, has been a huge popular hit since its debut in 2022, for its vibrant fusion of humour and poignant storytelling. Created by Jack Rooke, Big Boys draws on his own life experiences, particularly his journey of grief and coming out as a gay teenager.</w:t>
      </w:r>
    </w:p>
    <w:p>
      <w:r>
        <w:t>The narrative follows the friendship between Jack, portrayed by Derry Girls star Dylan Llewellyn, and Danny, depicted by Jon Pointing. The duo, representing an unlikely yet compelling connection, navigates the complexities of university life, encompassing personal struggles, family dynamics, and the profound impact of grief. The character Danny is described by Rooke as being inspired by several of his male friends, with the tragic loss of one to suicide in 2015 motivating the show's exploration of male mental health.</w:t>
      </w:r>
    </w:p>
    <w:p>
      <w:r>
        <w:t>Rooke’s work is notable for blending sensitive topics such as mental health and grief with levity, ensuring that the emotional weight does not overshadow the comedy. Speaking about the series finale, Rooke expressed his pride and gratitude, stating it is a "huge honour" to deliver a fitting send-off for Big Boys. He noted that he had envisioned the ending since the pilot episode and hoped the series would reflect both his early Edinburgh shows and the collaborative effort of the cast and crew who contributed to the show’s success.</w:t>
      </w:r>
    </w:p>
    <w:p>
      <w:r>
        <w:t>Throughout its three-season run, the sitcom not only showcases the humour inherent in college life and youthful friendships but also provides a time capsule of pre-Brexit UK culture, incorporating references to iconic moments and trends. Each season chronicles a year of their undergraduate experience at Brent University, presenting a vibrant tapestry of experiences from the seemingly mundane to the hilariously absurd.</w:t>
      </w:r>
    </w:p>
    <w:p>
      <w:r>
        <w:t>The final episodes, while leaning more heavily towards serious themes, maintain a balance with comedic moments that have become a signature of Rooke's writing. Notable cameos and a deepened exploration of supporting characters highlight the show's message about the significance of chosen family, an element that resonated with many viewers.</w:t>
      </w:r>
    </w:p>
    <w:p>
      <w:r>
        <w:t>As viewers bid farewell to the characters they have grown to love, the consensus is that Big Boys has crafted a relatable and memorable narrative that can stand alongside other beloved British sitcoms. With its focus on the intricacies of friendship, LGBTQ+ representation, and mental health advocacy, the show leaves behind a lasting legacy in British television. All episodes of Big Boys are available for streaming on Channel 4’s online platform, allowing fans to revisit the emotional journey from the very beginning. Miss at your peril!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https://www.radiotimes.com/tv/comedy/big-boys-season-3-ending-comment/</w:t>
        </w:r>
      </w:hyperlink>
      <w:r>
        <w:t xml:space="preserve"> - This article discusses the conclusion of Big Boys with its third season, highlighting how the show balances humor and poignant storytelling, particularly in its exploration of grief and friendship.</w:t>
      </w:r>
    </w:p>
    <w:p>
      <w:pPr>
        <w:pStyle w:val="ListBullet"/>
      </w:pPr>
      <w:hyperlink r:id="rId12">
        <w:r>
          <w:rPr>
            <w:u w:val="single"/>
            <w:color w:val="0000FF"/>
            <w:rStyle w:val="Hyperlink"/>
          </w:rPr>
          <w:t>https://www.countryandtownhouse.com/culture/big-boys-series-3/</w:t>
        </w:r>
      </w:hyperlink>
      <w:r>
        <w:t xml:space="preserve"> - This piece confirms that Big Boys will not return for a fourth season and provides insights into the show's creation, inspired by Jack Rooke's life experiences, including his journey of grief and coming out.</w:t>
      </w:r>
    </w:p>
    <w:p>
      <w:pPr>
        <w:pStyle w:val="ListBullet"/>
      </w:pPr>
      <w:hyperlink r:id="rId13">
        <w:r>
          <w:rPr>
            <w:u w:val="single"/>
            <w:color w:val="0000FF"/>
            <w:rStyle w:val="Hyperlink"/>
          </w:rPr>
          <w:t>https://www.thepinknews.com/2025/02/10/big-boys-season-three-channel-4-russell-t-davies-jack-rooke/</w:t>
        </w:r>
      </w:hyperlink>
      <w:r>
        <w:t xml:space="preserve"> - This article praises Big Boys as a masterpiece, highlighting its impact on British television with its focus on LGBTQ+ representation and mental health advocacy.</w:t>
      </w:r>
    </w:p>
    <w:p>
      <w:pPr>
        <w:pStyle w:val="ListBullet"/>
      </w:pPr>
      <w:hyperlink r:id="rId14">
        <w:r>
          <w:rPr>
            <w:u w:val="single"/>
            <w:color w:val="0000FF"/>
            <w:rStyle w:val="Hyperlink"/>
          </w:rPr>
          <w:t>https://www.channel4.com/programmes/big-boys</w:t>
        </w:r>
      </w:hyperlink>
      <w:r>
        <w:t xml:space="preserve"> - This is the official Channel 4 page for Big Boys, providing information on the show's premise, cast, and availability for streaming.</w:t>
      </w:r>
    </w:p>
    <w:p>
      <w:pPr>
        <w:pStyle w:val="ListBullet"/>
      </w:pPr>
      <w:hyperlink r:id="rId15">
        <w:r>
          <w:rPr>
            <w:u w:val="single"/>
            <w:color w:val="0000FF"/>
            <w:rStyle w:val="Hyperlink"/>
          </w:rPr>
          <w:t>https://www.imdb.com/title/tt14614254/</w:t>
        </w:r>
      </w:hyperlink>
      <w:r>
        <w:t xml:space="preserve"> - IMDb's page for Big Boys offers details about the show's episodes, cast, and critical reception, supporting its status as a notable British sitcom.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radiotimes.com/tv/comedy/big-boys-season-3-ending-comment/" TargetMode="External"/><Relationship Id="rId12" Type="http://schemas.openxmlformats.org/officeDocument/2006/relationships/hyperlink" Target="https://www.countryandtownhouse.com/culture/big-boys-series-3/" TargetMode="External"/><Relationship Id="rId13" Type="http://schemas.openxmlformats.org/officeDocument/2006/relationships/hyperlink" Target="https://www.thepinknews.com/2025/02/10/big-boys-season-three-channel-4-russell-t-davies-jack-rooke/" TargetMode="External"/><Relationship Id="rId14" Type="http://schemas.openxmlformats.org/officeDocument/2006/relationships/hyperlink" Target="https://www.channel4.com/programmes/big-boys" TargetMode="External"/><Relationship Id="rId15" Type="http://schemas.openxmlformats.org/officeDocument/2006/relationships/hyperlink" Target="https://www.imdb.com/title/tt14614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