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Queer stalker drama 'Baby Reindeer' smashes Emmy nominations</w:t>
      </w:r>
    </w:p>
    <w:p>
      <w:r/>
    </w:p>
    <w:p>
      <w:r>
        <w:drawing>
          <wp:inline xmlns:a="http://schemas.openxmlformats.org/drawingml/2006/main" xmlns:pic="http://schemas.openxmlformats.org/drawingml/2006/picture">
            <wp:extent cx="5486400" cy="2893671"/>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2893671"/>
                    </a:xfrm>
                    <a:prstGeom prst="rect"/>
                  </pic:spPr>
                </pic:pic>
              </a:graphicData>
            </a:graphic>
          </wp:inline>
        </w:drawing>
      </w:r>
    </w:p>
    <w:p>
      <w:r>
        <w:t>Netflix's drama series "Baby Reindeer" has been recognized with multiple nominations ahead of the Emmy Awards, set for September 15 at the Peacock Theatre in Los Angeles, Jake News reports. The nominees were announced on Wednesday by Sheryl Lee Ralph and Tony Hale."Baby Reindeer," which centers around Richard Gadd’s portrayal of Donny Dunn and explores themes of stalking, sexuality and gender identity secured 11 nominations. Gadd is nominated for outstanding lead actor in a limited or anthology series, and also for outstanding writing.</w:t>
      </w:r>
    </w:p>
    <w:p>
      <w:r>
        <w:t>The show has stirred controversy, with Fiona Harvey filing a lawsuit against Netflix, claiming she is the inspiration behind the character Martha Scott, citing defamation and emotional distress among her grievances.</w:t>
      </w:r>
    </w:p>
    <w:p>
      <w:r>
        <w:t>In other British success stories, "The Crown," a fictionalized portrayal of the British royal family, received 18 nominations, including outstanding drama series. Key actors nominated include Dame Imelda Staunton for her role as Queen Elizabeth II, and Dominic West for Prince Charles, Jake has learned.</w:t>
      </w:r>
    </w:p>
    <w:p>
      <w:r>
        <w:t>Additional British nominees include Idris Elba for his role in "Hijack" and Gary Oldman for "Slow Horses." Leading the overall nominations are "The Bear" with 23 nods and "Shogun" with 25.</w:t>
      </w:r>
    </w:p>
    <w:p>
      <w:r>
        <w:t>The Emmy Awards will mark their 76th iteration this fall, celebrating the achievements in television.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