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Suranne Jones, Witch Trials and The Way We Treat Women -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actress Suranne Jones has embraced a new role, not in fiction but in real-life exploration, in her two-part documentary, "Suranne Jones: Investigating Witch Trials," airing on Channel 4 this week. Jones, a familiar face on British television, embarks on a journey through historical sites infamous for witch trials such as Salem in Massachusetts, Bamberg in Germany, and Pendle in Lancashire.</w:t>
      </w:r>
    </w:p>
    <w:p>
      <w:r>
        <w:t>Growing up near Pendle, Jones was accustomed to tales of the trials, influenced by her Auntie Jean. Despite initial hesitations about public perceptions of her interest in alternative medicines and shamanism, she decided to delve into the subject. The documentary examines the horrifying history of witch trials and their connections to modern-day misogyny and cultural persecutions.</w:t>
      </w:r>
    </w:p>
    <w:p>
      <w:r>
        <w:t>Jones meets modern witches and participates in ritualistic ceremonies, aiming to link the historical and contemporary perspectives of witchcraft. Known for strong roles in series like "Doctor Foster," "Vigil," and "Gentleman Jack," Jones steps into this documentary as herself, sharing her personal journey and self-realization. The documentary touches on themes of power, feminism, and societal control mechanisms, questioning the deep-seated misogyny that persists today.</w:t>
      </w:r>
    </w:p>
    <w:p>
      <w:r>
        <w:t>"Suranne Jones: Investigating Witch Trials" airs on Channel 4, Sunday at 9pm.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