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Nathan Lane and Matt Bomer to Star in 'Mid-Century Modern' Inspired by 'The Golden Girls'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Nathan Lane and Matt Bomer have signed on for "Mid-Century Modern," a modern update of "The Golden Girls" set in Palm Springs, produced by Ryan Murphy for Hulu. Nathan Lane, 68, will portray a character similar to Dorothy, originally played by Bea Arthur, while Matt Bomer, 46, will take on a role akin to Betty White's Rose. Linda Lavin, 86, will portray Sybil, a character inspired by Sophia, mother to Lane's character.</w:t>
      </w:r>
    </w:p>
    <w:p>
      <w:r>
        <w:t>The series was developed by "Will &amp; Grace" creators Max Mutchnick and David Kohan, with James Burrow directing the pilot. "Mid-Century Modern" will follow three best friends who, following an unexpected death, decide to spend their golden years living together in Palm Springs. Lane stars as Bunny Schneiderman, a successful businessman; Bomer portrays Jerry Frank, a former Mormon; and Lavin plays Bunny's iconoclastic mother, Sybil.</w:t>
      </w:r>
    </w:p>
    <w:p>
      <w:r>
        <w:t>"Mid-Century Modern" aims to resonate with the LGBTQ+ community, much like its predecessor. "The Golden Girls," which ran for seven seasons on NBC until 1992, was celebrated for its progressive portrayal of older women living together in Miami.</w:t>
      </w:r>
    </w:p>
    <w:p>
      <w:r>
        <w:t>The series has been officially ordered to pilot.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