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Ginger Johnson's new Soho Theatre show is dangerous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5486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8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We have never seen anything so ridiculous on a West End stage… and we mean that in a good way.</w:t>
      </w:r>
    </w:p>
    <w:p>
      <w:r>
        <w:t>Yes, Ginger Johnson, the ‘I Love Lucy’-inspired drag queen who walked away with the prize (just a sparkly stick, no money and no free make-up for life, as she’ll tell you) on RuPaul’s Drag Race has brought her Edinburgh Fringe show to the Soho Theatre and it’s nuttier than a King Size Snickers.</w:t>
      </w:r>
    </w:p>
    <w:p>
      <w:r>
        <w:t>Called Ginger Johnson Blows Off – and it does actually start with some high-octane lighting of farts, which is classy for the West End! – the concept is that as Ginger has reached her goals by becoming a super-famous Drag Race-winning queen, she now has to set new challenges only this time it’s physical… and dangerous!</w:t>
      </w:r>
    </w:p>
    <w:p>
      <w:r>
        <w:t>With an amazing entrance, some original songs and ridiculous dare-devil stunts that do actually contain real ‘magic’, Ginger having been a magic freak as a child, the whole thing comes across very panto, very funny with lots of audience contact and a very big finale.</w:t>
      </w:r>
    </w:p>
    <w:p>
      <w:r>
        <w:t>You really can’t beat Soho Theatre for a decent night out – even if you just go to the bar – and this is classic ST fare: edgy, queer, fun, sparkly and dafter than your average brush.</w:t>
      </w:r>
    </w:p>
    <w:p>
      <w:r>
        <w:rPr>
          <w:b/>
        </w:rPr>
        <w:t>Ginger Johnson Blows Off is at Soho Theatre until 12 October. sohotheatre.com</w:t>
      </w:r>
    </w:p>
    <w:p>
      <w:r>
        <w:t xml:space="preserve">Source: </w:t>
      </w:r>
      <w:hyperlink r:id="rId10">
        <w:r>
          <w:rPr>
            <w:u w:val="single"/>
            <w:color w:val="0000FF"/>
            <w:rStyle w:val="Hyperlink"/>
          </w:rPr>
          <w:t>Noah Wire Services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noahwi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